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0C32BF" w:rsidRDefault="004E6B80">
      <w:pPr>
        <w:rPr>
          <w:rFonts w:ascii="Garamond" w:eastAsia="Garamond" w:hAnsi="Garamond" w:cs="Garamond"/>
          <w:b/>
        </w:rPr>
      </w:pPr>
      <w:r>
        <w:rPr>
          <w:rFonts w:ascii="Garamond" w:eastAsia="Garamond" w:hAnsi="Garamond" w:cs="Garamond"/>
          <w:b/>
        </w:rPr>
        <w:t>Arrangement:</w:t>
      </w:r>
      <w:r>
        <w:rPr>
          <w:rFonts w:ascii="Garamond" w:eastAsia="Garamond" w:hAnsi="Garamond" w:cs="Garamond"/>
          <w:b/>
        </w:rPr>
        <w:tab/>
      </w:r>
    </w:p>
    <w:p w14:paraId="00000002" w14:textId="77777777" w:rsidR="000C32BF" w:rsidRDefault="004E6B80">
      <w:pPr>
        <w:pBdr>
          <w:top w:val="nil"/>
          <w:left w:val="nil"/>
          <w:bottom w:val="nil"/>
          <w:right w:val="nil"/>
          <w:between w:val="nil"/>
        </w:pBdr>
        <w:spacing w:after="0" w:line="240" w:lineRule="auto"/>
        <w:ind w:left="720" w:firstLine="720"/>
        <w:rPr>
          <w:rFonts w:ascii="Garamond" w:eastAsia="Garamond" w:hAnsi="Garamond" w:cs="Garamond"/>
          <w:b/>
          <w:color w:val="000000"/>
        </w:rPr>
      </w:pPr>
      <w:bookmarkStart w:id="0" w:name="_heading=h.gjdgxs" w:colFirst="0" w:colLast="0"/>
      <w:bookmarkEnd w:id="0"/>
      <w:r>
        <w:rPr>
          <w:rFonts w:ascii="Garamond" w:eastAsia="Garamond" w:hAnsi="Garamond" w:cs="Garamond"/>
          <w:b/>
          <w:color w:val="000000"/>
        </w:rPr>
        <w:t xml:space="preserve">Series 1: </w:t>
      </w:r>
      <w:r>
        <w:rPr>
          <w:rFonts w:ascii="Garamond" w:eastAsia="Garamond" w:hAnsi="Garamond" w:cs="Garamond"/>
          <w:b/>
        </w:rPr>
        <w:t>Research Files</w:t>
      </w:r>
    </w:p>
    <w:p w14:paraId="00000003" w14:textId="77777777" w:rsidR="000C32BF" w:rsidRDefault="004E6B80">
      <w:pPr>
        <w:pBdr>
          <w:top w:val="nil"/>
          <w:left w:val="nil"/>
          <w:bottom w:val="nil"/>
          <w:right w:val="nil"/>
          <w:between w:val="nil"/>
        </w:pBdr>
        <w:spacing w:after="0" w:line="240" w:lineRule="auto"/>
        <w:rPr>
          <w:rFonts w:ascii="Garamond" w:eastAsia="Garamond" w:hAnsi="Garamond" w:cs="Garamond"/>
          <w:b/>
        </w:rPr>
      </w:pPr>
      <w:r>
        <w:rPr>
          <w:rFonts w:ascii="Garamond" w:eastAsia="Garamond" w:hAnsi="Garamond" w:cs="Garamond"/>
          <w:b/>
          <w:color w:val="000000"/>
        </w:rPr>
        <w:tab/>
      </w:r>
      <w:r>
        <w:rPr>
          <w:rFonts w:ascii="Garamond" w:eastAsia="Garamond" w:hAnsi="Garamond" w:cs="Garamond"/>
          <w:b/>
          <w:color w:val="000000"/>
        </w:rPr>
        <w:tab/>
        <w:t xml:space="preserve">Series 2: </w:t>
      </w:r>
      <w:r>
        <w:rPr>
          <w:rFonts w:ascii="Garamond" w:eastAsia="Garamond" w:hAnsi="Garamond" w:cs="Garamond"/>
          <w:b/>
        </w:rPr>
        <w:t>Correspondence</w:t>
      </w:r>
    </w:p>
    <w:p w14:paraId="00000004" w14:textId="77777777" w:rsidR="000C32BF" w:rsidRDefault="004E6B80">
      <w:pPr>
        <w:pBdr>
          <w:top w:val="nil"/>
          <w:left w:val="nil"/>
          <w:bottom w:val="nil"/>
          <w:right w:val="nil"/>
          <w:between w:val="nil"/>
        </w:pBdr>
        <w:spacing w:after="0" w:line="240" w:lineRule="auto"/>
        <w:rPr>
          <w:rFonts w:ascii="Garamond" w:eastAsia="Garamond" w:hAnsi="Garamond" w:cs="Garamond"/>
          <w:b/>
        </w:rPr>
      </w:pPr>
      <w:r>
        <w:rPr>
          <w:rFonts w:ascii="Garamond" w:eastAsia="Garamond" w:hAnsi="Garamond" w:cs="Garamond"/>
          <w:b/>
        </w:rPr>
        <w:tab/>
      </w:r>
      <w:r>
        <w:rPr>
          <w:rFonts w:ascii="Garamond" w:eastAsia="Garamond" w:hAnsi="Garamond" w:cs="Garamond"/>
          <w:b/>
        </w:rPr>
        <w:tab/>
        <w:t>Series 3: Class Materials</w:t>
      </w:r>
    </w:p>
    <w:p w14:paraId="00000005" w14:textId="77777777" w:rsidR="000C32BF" w:rsidRDefault="004E6B80">
      <w:pPr>
        <w:pBdr>
          <w:top w:val="nil"/>
          <w:left w:val="nil"/>
          <w:bottom w:val="nil"/>
          <w:right w:val="nil"/>
          <w:between w:val="nil"/>
        </w:pBdr>
        <w:spacing w:after="0" w:line="240" w:lineRule="auto"/>
        <w:rPr>
          <w:rFonts w:ascii="Garamond" w:eastAsia="Garamond" w:hAnsi="Garamond" w:cs="Garamond"/>
          <w:b/>
        </w:rPr>
      </w:pPr>
      <w:r>
        <w:rPr>
          <w:rFonts w:ascii="Garamond" w:eastAsia="Garamond" w:hAnsi="Garamond" w:cs="Garamond"/>
          <w:b/>
        </w:rPr>
        <w:tab/>
      </w:r>
      <w:r>
        <w:rPr>
          <w:rFonts w:ascii="Garamond" w:eastAsia="Garamond" w:hAnsi="Garamond" w:cs="Garamond"/>
          <w:b/>
        </w:rPr>
        <w:tab/>
        <w:t>Series 4: Administration</w:t>
      </w:r>
    </w:p>
    <w:p w14:paraId="00000006" w14:textId="77777777" w:rsidR="000C32BF" w:rsidRDefault="004E6B80">
      <w:pPr>
        <w:pBdr>
          <w:top w:val="nil"/>
          <w:left w:val="nil"/>
          <w:bottom w:val="nil"/>
          <w:right w:val="nil"/>
          <w:between w:val="nil"/>
        </w:pBdr>
        <w:spacing w:after="0" w:line="240" w:lineRule="auto"/>
        <w:rPr>
          <w:rFonts w:ascii="Garamond" w:eastAsia="Garamond" w:hAnsi="Garamond" w:cs="Garamond"/>
          <w:b/>
        </w:rPr>
      </w:pPr>
      <w:r>
        <w:rPr>
          <w:rFonts w:ascii="Garamond" w:eastAsia="Garamond" w:hAnsi="Garamond" w:cs="Garamond"/>
          <w:b/>
        </w:rPr>
        <w:tab/>
      </w:r>
      <w:r>
        <w:rPr>
          <w:rFonts w:ascii="Garamond" w:eastAsia="Garamond" w:hAnsi="Garamond" w:cs="Garamond"/>
          <w:b/>
        </w:rPr>
        <w:tab/>
        <w:t>Series 5: Notebooks</w:t>
      </w:r>
    </w:p>
    <w:p w14:paraId="00000007" w14:textId="77777777" w:rsidR="000C32BF" w:rsidRDefault="004E6B80">
      <w:pPr>
        <w:pBdr>
          <w:top w:val="nil"/>
          <w:left w:val="nil"/>
          <w:bottom w:val="nil"/>
          <w:right w:val="nil"/>
          <w:between w:val="nil"/>
        </w:pBdr>
        <w:spacing w:after="0" w:line="240" w:lineRule="auto"/>
        <w:rPr>
          <w:rFonts w:ascii="Garamond" w:eastAsia="Garamond" w:hAnsi="Garamond" w:cs="Garamond"/>
          <w:b/>
        </w:rPr>
      </w:pPr>
      <w:r>
        <w:rPr>
          <w:rFonts w:ascii="Garamond" w:eastAsia="Garamond" w:hAnsi="Garamond" w:cs="Garamond"/>
          <w:b/>
        </w:rPr>
        <w:tab/>
      </w:r>
      <w:r>
        <w:rPr>
          <w:rFonts w:ascii="Garamond" w:eastAsia="Garamond" w:hAnsi="Garamond" w:cs="Garamond"/>
          <w:b/>
        </w:rPr>
        <w:tab/>
        <w:t>Series 6: Publications</w:t>
      </w:r>
    </w:p>
    <w:p w14:paraId="00000008" w14:textId="77777777" w:rsidR="000C32BF" w:rsidRDefault="004E6B80">
      <w:pPr>
        <w:pBdr>
          <w:top w:val="nil"/>
          <w:left w:val="nil"/>
          <w:bottom w:val="nil"/>
          <w:right w:val="nil"/>
          <w:between w:val="nil"/>
        </w:pBdr>
        <w:spacing w:after="0" w:line="240" w:lineRule="auto"/>
        <w:rPr>
          <w:rFonts w:ascii="Garamond" w:eastAsia="Garamond" w:hAnsi="Garamond" w:cs="Garamond"/>
          <w:b/>
        </w:rPr>
      </w:pPr>
      <w:r>
        <w:rPr>
          <w:rFonts w:ascii="Garamond" w:eastAsia="Garamond" w:hAnsi="Garamond" w:cs="Garamond"/>
          <w:b/>
        </w:rPr>
        <w:tab/>
      </w:r>
      <w:r>
        <w:rPr>
          <w:rFonts w:ascii="Garamond" w:eastAsia="Garamond" w:hAnsi="Garamond" w:cs="Garamond"/>
          <w:b/>
        </w:rPr>
        <w:tab/>
        <w:t>Series 7: Posters</w:t>
      </w:r>
    </w:p>
    <w:p w14:paraId="00000009" w14:textId="77777777" w:rsidR="000C32BF" w:rsidRDefault="004E6B80">
      <w:pPr>
        <w:pBdr>
          <w:top w:val="nil"/>
          <w:left w:val="nil"/>
          <w:bottom w:val="nil"/>
          <w:right w:val="nil"/>
          <w:between w:val="nil"/>
        </w:pBdr>
        <w:spacing w:after="0" w:line="240" w:lineRule="auto"/>
        <w:rPr>
          <w:rFonts w:ascii="Garamond" w:eastAsia="Garamond" w:hAnsi="Garamond" w:cs="Garamond"/>
          <w:b/>
          <w:color w:val="000000"/>
        </w:rPr>
      </w:pPr>
      <w:r>
        <w:rPr>
          <w:rFonts w:ascii="Garamond" w:eastAsia="Garamond" w:hAnsi="Garamond" w:cs="Garamond"/>
          <w:b/>
          <w:color w:val="000000"/>
        </w:rPr>
        <w:t xml:space="preserve"> </w:t>
      </w:r>
      <w:r>
        <w:rPr>
          <w:rFonts w:ascii="Garamond" w:eastAsia="Garamond" w:hAnsi="Garamond" w:cs="Garamond"/>
          <w:b/>
          <w:color w:val="000000"/>
        </w:rPr>
        <w:tab/>
      </w:r>
      <w:r>
        <w:rPr>
          <w:rFonts w:ascii="Garamond" w:eastAsia="Garamond" w:hAnsi="Garamond" w:cs="Garamond"/>
          <w:b/>
          <w:color w:val="000000"/>
        </w:rPr>
        <w:tab/>
      </w:r>
    </w:p>
    <w:p w14:paraId="0000000A" w14:textId="77777777" w:rsidR="000C32BF" w:rsidRDefault="004E6B80">
      <w:pPr>
        <w:pBdr>
          <w:top w:val="nil"/>
          <w:left w:val="nil"/>
          <w:bottom w:val="nil"/>
          <w:right w:val="nil"/>
          <w:between w:val="nil"/>
        </w:pBdr>
        <w:spacing w:after="0" w:line="240" w:lineRule="auto"/>
        <w:rPr>
          <w:rFonts w:ascii="Garamond" w:eastAsia="Garamond" w:hAnsi="Garamond" w:cs="Garamond"/>
          <w:b/>
          <w:color w:val="000000"/>
        </w:rPr>
      </w:pPr>
      <w:r>
        <w:rPr>
          <w:rFonts w:ascii="Garamond" w:eastAsia="Garamond" w:hAnsi="Garamond" w:cs="Garamond"/>
          <w:b/>
          <w:color w:val="000000"/>
        </w:rPr>
        <w:tab/>
      </w:r>
    </w:p>
    <w:p w14:paraId="0000000B" w14:textId="77777777" w:rsidR="000C32BF" w:rsidRDefault="004E6B80">
      <w:pPr>
        <w:pBdr>
          <w:top w:val="nil"/>
          <w:left w:val="nil"/>
          <w:bottom w:val="nil"/>
          <w:right w:val="nil"/>
          <w:between w:val="nil"/>
        </w:pBdr>
        <w:spacing w:after="0" w:line="240" w:lineRule="auto"/>
        <w:rPr>
          <w:rFonts w:ascii="Garamond" w:eastAsia="Garamond" w:hAnsi="Garamond" w:cs="Garamond"/>
          <w:b/>
          <w:color w:val="000000"/>
        </w:rPr>
      </w:pPr>
      <w:r>
        <w:rPr>
          <w:rFonts w:ascii="Garamond" w:eastAsia="Garamond" w:hAnsi="Garamond" w:cs="Garamond"/>
          <w:b/>
          <w:color w:val="000000"/>
        </w:rPr>
        <w:t>Complete Finding Aid:</w:t>
      </w:r>
    </w:p>
    <w:p w14:paraId="0000000C" w14:textId="13FC391C" w:rsidR="000C32BF" w:rsidRDefault="004E6B80">
      <w:pPr>
        <w:pBdr>
          <w:top w:val="nil"/>
          <w:left w:val="nil"/>
          <w:bottom w:val="nil"/>
          <w:right w:val="nil"/>
          <w:between w:val="nil"/>
        </w:pBdr>
        <w:spacing w:after="0" w:line="240" w:lineRule="auto"/>
        <w:rPr>
          <w:rFonts w:ascii="Garamond" w:eastAsia="Garamond" w:hAnsi="Garamond" w:cs="Garamond"/>
          <w:b/>
          <w:color w:val="000000"/>
        </w:rPr>
      </w:pPr>
      <w:r>
        <w:rPr>
          <w:rFonts w:ascii="Garamond" w:eastAsia="Garamond" w:hAnsi="Garamond" w:cs="Garamond"/>
        </w:rPr>
        <w:tab/>
      </w:r>
      <w:r w:rsidR="005A5B97" w:rsidRPr="005A5B97">
        <w:rPr>
          <w:rFonts w:ascii="Garamond" w:eastAsia="Garamond" w:hAnsi="Garamond" w:cs="Garamond"/>
        </w:rPr>
        <w:t>https://archon.library.illinois.edu/archives/index.php?p=collections/controlcard&amp;id=13242&amp;q=goldenfeld</w:t>
      </w:r>
    </w:p>
    <w:p w14:paraId="0000000D" w14:textId="77777777" w:rsidR="000C32BF" w:rsidRDefault="000C32BF">
      <w:pPr>
        <w:pBdr>
          <w:top w:val="nil"/>
          <w:left w:val="nil"/>
          <w:bottom w:val="nil"/>
          <w:right w:val="nil"/>
          <w:between w:val="nil"/>
        </w:pBdr>
        <w:spacing w:after="0" w:line="240" w:lineRule="auto"/>
        <w:ind w:left="720" w:firstLine="720"/>
        <w:rPr>
          <w:rFonts w:ascii="Garamond" w:eastAsia="Garamond" w:hAnsi="Garamond" w:cs="Garamond"/>
          <w:color w:val="000000"/>
        </w:rPr>
      </w:pPr>
    </w:p>
    <w:p w14:paraId="0000000E" w14:textId="77777777" w:rsidR="000C32BF" w:rsidRDefault="004E6B80">
      <w:pPr>
        <w:pBdr>
          <w:top w:val="nil"/>
          <w:left w:val="nil"/>
          <w:bottom w:val="nil"/>
          <w:right w:val="nil"/>
          <w:between w:val="nil"/>
        </w:pBdr>
        <w:spacing w:after="0" w:line="240" w:lineRule="auto"/>
        <w:rPr>
          <w:rFonts w:ascii="Garamond" w:eastAsia="Garamond" w:hAnsi="Garamond" w:cs="Garamond"/>
          <w:b/>
          <w:color w:val="000000"/>
        </w:rPr>
      </w:pPr>
      <w:r>
        <w:rPr>
          <w:rFonts w:ascii="Garamond" w:eastAsia="Garamond" w:hAnsi="Garamond" w:cs="Garamond"/>
          <w:b/>
          <w:color w:val="000000"/>
        </w:rPr>
        <w:t>Repository:</w:t>
      </w:r>
      <w:r>
        <w:rPr>
          <w:rFonts w:ascii="Garamond" w:eastAsia="Garamond" w:hAnsi="Garamond" w:cs="Garamond"/>
          <w:b/>
          <w:color w:val="000000"/>
        </w:rPr>
        <w:tab/>
      </w:r>
    </w:p>
    <w:p w14:paraId="0000000F" w14:textId="77777777" w:rsidR="000C32BF" w:rsidRDefault="004E6B80">
      <w:pPr>
        <w:pBdr>
          <w:top w:val="nil"/>
          <w:left w:val="nil"/>
          <w:bottom w:val="nil"/>
          <w:right w:val="nil"/>
          <w:between w:val="nil"/>
        </w:pBdr>
        <w:spacing w:after="0" w:line="240" w:lineRule="auto"/>
        <w:ind w:left="720" w:firstLine="720"/>
        <w:rPr>
          <w:rFonts w:ascii="Garamond" w:eastAsia="Garamond" w:hAnsi="Garamond" w:cs="Garamond"/>
          <w:b/>
          <w:color w:val="000000"/>
        </w:rPr>
      </w:pPr>
      <w:r>
        <w:rPr>
          <w:rFonts w:ascii="Garamond" w:eastAsia="Garamond" w:hAnsi="Garamond" w:cs="Garamond"/>
          <w:b/>
          <w:color w:val="000000"/>
        </w:rPr>
        <w:t>University Archives</w:t>
      </w:r>
    </w:p>
    <w:p w14:paraId="00000010" w14:textId="77777777" w:rsidR="000C32BF" w:rsidRDefault="004E6B80">
      <w:pPr>
        <w:pBdr>
          <w:top w:val="nil"/>
          <w:left w:val="nil"/>
          <w:bottom w:val="nil"/>
          <w:right w:val="nil"/>
          <w:between w:val="nil"/>
        </w:pBdr>
        <w:spacing w:after="0" w:line="240" w:lineRule="auto"/>
        <w:rPr>
          <w:rFonts w:ascii="Garamond" w:eastAsia="Garamond" w:hAnsi="Garamond" w:cs="Garamond"/>
          <w:b/>
          <w:color w:val="000000"/>
        </w:rPr>
      </w:pPr>
      <w:r>
        <w:rPr>
          <w:rFonts w:ascii="Garamond" w:eastAsia="Garamond" w:hAnsi="Garamond" w:cs="Garamond"/>
          <w:b/>
          <w:color w:val="000000"/>
        </w:rPr>
        <w:tab/>
      </w:r>
      <w:r>
        <w:rPr>
          <w:rFonts w:ascii="Garamond" w:eastAsia="Garamond" w:hAnsi="Garamond" w:cs="Garamond"/>
          <w:b/>
          <w:color w:val="000000"/>
        </w:rPr>
        <w:tab/>
        <w:t>University of Illinois at Urbana-Champaign</w:t>
      </w:r>
    </w:p>
    <w:p w14:paraId="00000011" w14:textId="77777777" w:rsidR="000C32BF" w:rsidRDefault="004E6B80">
      <w:pPr>
        <w:pBdr>
          <w:top w:val="nil"/>
          <w:left w:val="nil"/>
          <w:bottom w:val="nil"/>
          <w:right w:val="nil"/>
          <w:between w:val="nil"/>
        </w:pBdr>
        <w:spacing w:after="0" w:line="240" w:lineRule="auto"/>
        <w:rPr>
          <w:rFonts w:ascii="Garamond" w:eastAsia="Garamond" w:hAnsi="Garamond" w:cs="Garamond"/>
          <w:b/>
          <w:color w:val="000000"/>
        </w:rPr>
      </w:pPr>
      <w:r>
        <w:rPr>
          <w:rFonts w:ascii="Garamond" w:eastAsia="Garamond" w:hAnsi="Garamond" w:cs="Garamond"/>
          <w:b/>
          <w:color w:val="000000"/>
        </w:rPr>
        <w:tab/>
      </w:r>
      <w:r>
        <w:rPr>
          <w:rFonts w:ascii="Garamond" w:eastAsia="Garamond" w:hAnsi="Garamond" w:cs="Garamond"/>
          <w:b/>
          <w:color w:val="000000"/>
        </w:rPr>
        <w:tab/>
      </w:r>
      <w:hyperlink r:id="rId8">
        <w:r>
          <w:rPr>
            <w:rFonts w:ascii="Garamond" w:eastAsia="Garamond" w:hAnsi="Garamond" w:cs="Garamond"/>
            <w:b/>
            <w:color w:val="0563C1"/>
            <w:u w:val="single"/>
          </w:rPr>
          <w:t>http://archives.library.illinois.edu/</w:t>
        </w:r>
      </w:hyperlink>
    </w:p>
    <w:p w14:paraId="00000012" w14:textId="77777777" w:rsidR="000C32BF" w:rsidRDefault="004E6B80">
      <w:pPr>
        <w:pBdr>
          <w:top w:val="nil"/>
          <w:left w:val="nil"/>
          <w:bottom w:val="nil"/>
          <w:right w:val="nil"/>
          <w:between w:val="nil"/>
        </w:pBdr>
        <w:spacing w:after="0" w:line="240" w:lineRule="auto"/>
        <w:rPr>
          <w:rFonts w:ascii="Garamond" w:eastAsia="Garamond" w:hAnsi="Garamond" w:cs="Garamond"/>
          <w:b/>
          <w:color w:val="000000"/>
        </w:rPr>
      </w:pPr>
      <w:r>
        <w:rPr>
          <w:rFonts w:ascii="Garamond" w:eastAsia="Garamond" w:hAnsi="Garamond" w:cs="Garamond"/>
          <w:b/>
          <w:color w:val="000000"/>
        </w:rPr>
        <w:t>_____________________________________________________________________________________</w:t>
      </w:r>
      <w:r>
        <w:rPr>
          <w:rFonts w:ascii="Garamond" w:eastAsia="Garamond" w:hAnsi="Garamond" w:cs="Garamond"/>
          <w:b/>
          <w:color w:val="000000"/>
        </w:rPr>
        <w:br/>
      </w:r>
    </w:p>
    <w:p w14:paraId="00000013" w14:textId="77777777" w:rsidR="000C32BF" w:rsidRDefault="004E6B80">
      <w:pPr>
        <w:pBdr>
          <w:top w:val="nil"/>
          <w:left w:val="nil"/>
          <w:bottom w:val="nil"/>
          <w:right w:val="nil"/>
          <w:between w:val="nil"/>
        </w:pBdr>
        <w:spacing w:after="0" w:line="240" w:lineRule="auto"/>
        <w:rPr>
          <w:rFonts w:ascii="Garamond" w:eastAsia="Garamond" w:hAnsi="Garamond" w:cs="Garamond"/>
          <w:b/>
          <w:color w:val="000000"/>
        </w:rPr>
      </w:pPr>
      <w:r>
        <w:rPr>
          <w:rFonts w:ascii="Garamond" w:eastAsia="Garamond" w:hAnsi="Garamond" w:cs="Garamond"/>
          <w:b/>
          <w:color w:val="000000"/>
        </w:rPr>
        <w:t xml:space="preserve">Series 1: </w:t>
      </w:r>
      <w:r>
        <w:rPr>
          <w:rFonts w:ascii="Garamond" w:eastAsia="Garamond" w:hAnsi="Garamond" w:cs="Garamond"/>
          <w:b/>
        </w:rPr>
        <w:t>Research Files</w:t>
      </w:r>
    </w:p>
    <w:p w14:paraId="69520122" w14:textId="77777777" w:rsidR="005A5B97" w:rsidRDefault="005A5B97">
      <w:pPr>
        <w:spacing w:line="240" w:lineRule="auto"/>
        <w:rPr>
          <w:rFonts w:ascii="Garamond" w:eastAsia="Garamond" w:hAnsi="Garamond" w:cs="Garamond"/>
        </w:rPr>
      </w:pPr>
      <w:r w:rsidRPr="005A5B97">
        <w:rPr>
          <w:rFonts w:ascii="Garamond" w:eastAsia="Garamond" w:hAnsi="Garamond" w:cs="Garamond"/>
        </w:rPr>
        <w:t>Research Files (1949-2006) consists of Goldenfeld’s research notes, data, and equations on various topics such as High Tc, liquid crystals, polymers, dendrites, and rubbers.  This series is arranged by Goldenfeld’s original order.</w:t>
      </w:r>
    </w:p>
    <w:p w14:paraId="00000015" w14:textId="62942B67" w:rsidR="000C32BF" w:rsidRDefault="004E6B80">
      <w:pPr>
        <w:spacing w:line="240" w:lineRule="auto"/>
        <w:rPr>
          <w:rFonts w:ascii="Garamond" w:eastAsia="Garamond" w:hAnsi="Garamond" w:cs="Garamond"/>
          <w:b/>
        </w:rPr>
      </w:pPr>
      <w:r>
        <w:rPr>
          <w:rFonts w:ascii="Garamond" w:eastAsia="Garamond" w:hAnsi="Garamond" w:cs="Garamond"/>
          <w:b/>
        </w:rPr>
        <w:t>Box 1</w:t>
      </w:r>
    </w:p>
    <w:p w14:paraId="00000016" w14:textId="77777777" w:rsidR="000C32BF" w:rsidRDefault="004E6B80">
      <w:pPr>
        <w:spacing w:line="240" w:lineRule="auto"/>
        <w:rPr>
          <w:rFonts w:ascii="Garamond" w:eastAsia="Garamond" w:hAnsi="Garamond" w:cs="Garamond"/>
          <w:b/>
        </w:rPr>
      </w:pPr>
      <w:r>
        <w:rPr>
          <w:rFonts w:ascii="Garamond" w:eastAsia="Garamond" w:hAnsi="Garamond" w:cs="Garamond"/>
          <w:b/>
        </w:rPr>
        <w:tab/>
        <w:t>Filing Cabinet 1, Drawer 5</w:t>
      </w:r>
    </w:p>
    <w:p w14:paraId="00000017" w14:textId="77777777" w:rsidR="000C32BF" w:rsidRDefault="004E6B80">
      <w:pPr>
        <w:numPr>
          <w:ilvl w:val="0"/>
          <w:numId w:val="12"/>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High Tc: Theory (generic), 1969-1984</w:t>
      </w:r>
    </w:p>
    <w:p w14:paraId="00000018" w14:textId="77777777" w:rsidR="000C32BF" w:rsidRDefault="004E6B80">
      <w:pPr>
        <w:numPr>
          <w:ilvl w:val="0"/>
          <w:numId w:val="12"/>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R (</w:t>
      </w:r>
      <w:proofErr w:type="gramStart"/>
      <w:r>
        <w:rPr>
          <w:rFonts w:ascii="Garamond" w:eastAsia="Garamond" w:hAnsi="Garamond" w:cs="Garamond"/>
        </w:rPr>
        <w:t>T,H</w:t>
      </w:r>
      <w:proofErr w:type="gramEnd"/>
      <w:r>
        <w:rPr>
          <w:rFonts w:ascii="Garamond" w:eastAsia="Garamond" w:hAnsi="Garamond" w:cs="Garamond"/>
        </w:rPr>
        <w:t>), Hc2, creep, 1988-1993</w:t>
      </w:r>
    </w:p>
    <w:p w14:paraId="00000019" w14:textId="77777777" w:rsidR="000C32BF" w:rsidRDefault="004E6B80">
      <w:pPr>
        <w:numPr>
          <w:ilvl w:val="0"/>
          <w:numId w:val="12"/>
        </w:numPr>
        <w:pBdr>
          <w:top w:val="nil"/>
          <w:left w:val="nil"/>
          <w:bottom w:val="nil"/>
          <w:right w:val="nil"/>
          <w:between w:val="nil"/>
        </w:pBdr>
        <w:spacing w:after="0" w:line="240" w:lineRule="auto"/>
        <w:rPr>
          <w:rFonts w:ascii="Garamond" w:eastAsia="Garamond" w:hAnsi="Garamond" w:cs="Garamond"/>
        </w:rPr>
      </w:pPr>
      <w:sdt>
        <w:sdtPr>
          <w:tag w:val="goog_rdk_0"/>
          <w:id w:val="-1902889606"/>
        </w:sdtPr>
        <w:sdtEndPr/>
        <w:sdtContent>
          <w:r>
            <w:rPr>
              <w:rFonts w:ascii="Cardo" w:eastAsia="Cardo" w:hAnsi="Cardo" w:cs="Cardo"/>
            </w:rPr>
            <w:t>ʎ</w:t>
          </w:r>
          <w:r>
            <w:rPr>
              <w:rFonts w:ascii="Cardo" w:eastAsia="Cardo" w:hAnsi="Cardo" w:cs="Cardo"/>
            </w:rPr>
            <w:t>(T), 1970-1972</w:t>
          </w:r>
        </w:sdtContent>
      </w:sdt>
    </w:p>
    <w:p w14:paraId="0000001A" w14:textId="77777777" w:rsidR="000C32BF" w:rsidRDefault="004E6B80">
      <w:pPr>
        <w:numPr>
          <w:ilvl w:val="0"/>
          <w:numId w:val="12"/>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small pairs, 1985</w:t>
      </w:r>
    </w:p>
    <w:p w14:paraId="0000001B" w14:textId="77777777" w:rsidR="000C32BF" w:rsidRDefault="004E6B80">
      <w:pPr>
        <w:numPr>
          <w:ilvl w:val="0"/>
          <w:numId w:val="12"/>
        </w:numPr>
        <w:pBdr>
          <w:top w:val="nil"/>
          <w:left w:val="nil"/>
          <w:bottom w:val="nil"/>
          <w:right w:val="nil"/>
          <w:between w:val="nil"/>
        </w:pBdr>
        <w:spacing w:after="0" w:line="240" w:lineRule="auto"/>
        <w:rPr>
          <w:rFonts w:ascii="Garamond" w:eastAsia="Garamond" w:hAnsi="Garamond" w:cs="Garamond"/>
        </w:rPr>
      </w:pPr>
      <w:sdt>
        <w:sdtPr>
          <w:tag w:val="goog_rdk_1"/>
          <w:id w:val="-707872201"/>
        </w:sdtPr>
        <w:sdtEndPr/>
        <w:sdtContent>
          <w:r>
            <w:rPr>
              <w:rFonts w:ascii="Times New Roman" w:eastAsia="Times New Roman" w:hAnsi="Times New Roman" w:cs="Times New Roman"/>
            </w:rPr>
            <w:t>Pairing (Ǝ), 1987-1988</w:t>
          </w:r>
        </w:sdtContent>
      </w:sdt>
    </w:p>
    <w:p w14:paraId="0000001C" w14:textId="77777777" w:rsidR="000C32BF" w:rsidRDefault="004E6B80">
      <w:pPr>
        <w:numPr>
          <w:ilvl w:val="0"/>
          <w:numId w:val="12"/>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Unconventional Pairing, 1987-1993</w:t>
      </w:r>
    </w:p>
    <w:p w14:paraId="0000001D" w14:textId="77777777" w:rsidR="000C32BF" w:rsidRDefault="004E6B80">
      <w:pPr>
        <w:numPr>
          <w:ilvl w:val="0"/>
          <w:numId w:val="12"/>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Vortex Glass, 1990-1992</w:t>
      </w:r>
    </w:p>
    <w:p w14:paraId="0000001E" w14:textId="77777777" w:rsidR="000C32BF" w:rsidRDefault="004E6B80">
      <w:pPr>
        <w:numPr>
          <w:ilvl w:val="0"/>
          <w:numId w:val="12"/>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High Tc Theory / RVB, 1984</w:t>
      </w:r>
    </w:p>
    <w:p w14:paraId="0000001F" w14:textId="77777777" w:rsidR="000C32BF" w:rsidRDefault="004E6B80">
      <w:pPr>
        <w:numPr>
          <w:ilvl w:val="0"/>
          <w:numId w:val="12"/>
        </w:numPr>
        <w:spacing w:after="0" w:line="240" w:lineRule="auto"/>
        <w:rPr>
          <w:rFonts w:ascii="Garamond" w:eastAsia="Garamond" w:hAnsi="Garamond" w:cs="Garamond"/>
        </w:rPr>
      </w:pPr>
      <w:sdt>
        <w:sdtPr>
          <w:tag w:val="goog_rdk_2"/>
          <w:id w:val="1196503723"/>
        </w:sdtPr>
        <w:sdtEndPr/>
        <w:sdtContent>
          <w:r>
            <w:rPr>
              <w:rFonts w:ascii="Cardo" w:eastAsia="Cardo" w:hAnsi="Cardo" w:cs="Cardo"/>
            </w:rPr>
            <w:t>ʎ</w:t>
          </w:r>
          <w:r>
            <w:rPr>
              <w:rFonts w:ascii="Cardo" w:eastAsia="Cardo" w:hAnsi="Cardo" w:cs="Cardo"/>
            </w:rPr>
            <w:t>(T) - Anlage, 1991-1992</w:t>
          </w:r>
        </w:sdtContent>
      </w:sdt>
    </w:p>
    <w:p w14:paraId="00000020" w14:textId="77777777" w:rsidR="000C32BF" w:rsidRDefault="004E6B80">
      <w:pPr>
        <w:numPr>
          <w:ilvl w:val="0"/>
          <w:numId w:val="12"/>
        </w:numPr>
        <w:spacing w:after="0" w:line="240" w:lineRule="auto"/>
        <w:rPr>
          <w:rFonts w:ascii="Garamond" w:eastAsia="Garamond" w:hAnsi="Garamond" w:cs="Garamond"/>
        </w:rPr>
      </w:pPr>
      <w:sdt>
        <w:sdtPr>
          <w:tag w:val="goog_rdk_3"/>
          <w:id w:val="304750861"/>
        </w:sdtPr>
        <w:sdtEndPr/>
        <w:sdtContent>
          <w:r>
            <w:rPr>
              <w:rFonts w:ascii="Cardo" w:eastAsia="Cardo" w:hAnsi="Cardo" w:cs="Cardo"/>
            </w:rPr>
            <w:t>ʎ</w:t>
          </w:r>
          <w:r>
            <w:rPr>
              <w:rFonts w:ascii="Cardo" w:eastAsia="Cardo" w:hAnsi="Cardo" w:cs="Cardo"/>
            </w:rPr>
            <w:t>(T) II, 1989-1993</w:t>
          </w:r>
        </w:sdtContent>
      </w:sdt>
    </w:p>
    <w:p w14:paraId="00000021" w14:textId="77777777" w:rsidR="000C32BF" w:rsidRDefault="004E6B80">
      <w:pPr>
        <w:numPr>
          <w:ilvl w:val="0"/>
          <w:numId w:val="12"/>
        </w:numPr>
        <w:spacing w:after="0" w:line="240" w:lineRule="auto"/>
        <w:rPr>
          <w:rFonts w:ascii="Garamond" w:eastAsia="Garamond" w:hAnsi="Garamond" w:cs="Garamond"/>
        </w:rPr>
      </w:pPr>
      <w:r>
        <w:rPr>
          <w:rFonts w:ascii="Garamond" w:eastAsia="Garamond" w:hAnsi="Garamond" w:cs="Garamond"/>
        </w:rPr>
        <w:t>RVB, 1980-1989</w:t>
      </w:r>
    </w:p>
    <w:p w14:paraId="00000022" w14:textId="77777777" w:rsidR="000C32BF" w:rsidRDefault="004E6B80">
      <w:pPr>
        <w:numPr>
          <w:ilvl w:val="0"/>
          <w:numId w:val="12"/>
        </w:numPr>
        <w:spacing w:after="0" w:line="240" w:lineRule="auto"/>
        <w:rPr>
          <w:rFonts w:ascii="Garamond" w:eastAsia="Garamond" w:hAnsi="Garamond" w:cs="Garamond"/>
        </w:rPr>
      </w:pPr>
      <w:r>
        <w:rPr>
          <w:rFonts w:ascii="Garamond" w:eastAsia="Garamond" w:hAnsi="Garamond" w:cs="Garamond"/>
        </w:rPr>
        <w:t>Andreev Reflection, 1964/1982</w:t>
      </w:r>
    </w:p>
    <w:p w14:paraId="00000023" w14:textId="77777777" w:rsidR="000C32BF" w:rsidRDefault="004E6B80">
      <w:pPr>
        <w:numPr>
          <w:ilvl w:val="0"/>
          <w:numId w:val="12"/>
        </w:numPr>
        <w:spacing w:after="0" w:line="240" w:lineRule="auto"/>
        <w:rPr>
          <w:rFonts w:ascii="Garamond" w:eastAsia="Garamond" w:hAnsi="Garamond" w:cs="Garamond"/>
        </w:rPr>
      </w:pPr>
      <w:r>
        <w:rPr>
          <w:rFonts w:ascii="Garamond" w:eastAsia="Garamond" w:hAnsi="Garamond" w:cs="Garamond"/>
        </w:rPr>
        <w:t>Anions, 1989-1990</w:t>
      </w:r>
    </w:p>
    <w:p w14:paraId="00000024" w14:textId="77777777" w:rsidR="000C32BF" w:rsidRDefault="004E6B80">
      <w:pPr>
        <w:numPr>
          <w:ilvl w:val="0"/>
          <w:numId w:val="12"/>
        </w:numPr>
        <w:spacing w:after="0" w:line="240" w:lineRule="auto"/>
        <w:rPr>
          <w:rFonts w:ascii="Garamond" w:eastAsia="Garamond" w:hAnsi="Garamond" w:cs="Garamond"/>
        </w:rPr>
      </w:pPr>
      <w:r>
        <w:rPr>
          <w:rFonts w:ascii="Garamond" w:eastAsia="Garamond" w:hAnsi="Garamond" w:cs="Garamond"/>
        </w:rPr>
        <w:t>R(t) in Y123, 1990</w:t>
      </w:r>
    </w:p>
    <w:p w14:paraId="00000025" w14:textId="77777777" w:rsidR="000C32BF" w:rsidRDefault="004E6B80">
      <w:pPr>
        <w:numPr>
          <w:ilvl w:val="0"/>
          <w:numId w:val="12"/>
        </w:numPr>
        <w:spacing w:after="0" w:line="240" w:lineRule="auto"/>
        <w:rPr>
          <w:rFonts w:ascii="Garamond" w:eastAsia="Garamond" w:hAnsi="Garamond" w:cs="Garamond"/>
        </w:rPr>
      </w:pPr>
      <w:r>
        <w:rPr>
          <w:rFonts w:ascii="Garamond" w:eastAsia="Garamond" w:hAnsi="Garamond" w:cs="Garamond"/>
        </w:rPr>
        <w:t>Case II Diffusion, 1981-1991</w:t>
      </w:r>
    </w:p>
    <w:p w14:paraId="00000026" w14:textId="77777777" w:rsidR="000C32BF" w:rsidRDefault="004E6B80">
      <w:pPr>
        <w:numPr>
          <w:ilvl w:val="0"/>
          <w:numId w:val="12"/>
        </w:numPr>
        <w:spacing w:after="0" w:line="240" w:lineRule="auto"/>
        <w:rPr>
          <w:rFonts w:ascii="Garamond" w:eastAsia="Garamond" w:hAnsi="Garamond" w:cs="Garamond"/>
        </w:rPr>
      </w:pPr>
      <w:r>
        <w:rPr>
          <w:rFonts w:ascii="Garamond" w:eastAsia="Garamond" w:hAnsi="Garamond" w:cs="Garamond"/>
        </w:rPr>
        <w:t>K, T -&gt; O SC, 1986-1995</w:t>
      </w:r>
    </w:p>
    <w:p w14:paraId="00000027" w14:textId="77777777" w:rsidR="000C32BF" w:rsidRDefault="004E6B80">
      <w:pPr>
        <w:numPr>
          <w:ilvl w:val="0"/>
          <w:numId w:val="12"/>
        </w:numPr>
        <w:spacing w:after="0" w:line="240" w:lineRule="auto"/>
        <w:rPr>
          <w:rFonts w:ascii="Garamond" w:eastAsia="Garamond" w:hAnsi="Garamond" w:cs="Garamond"/>
        </w:rPr>
      </w:pPr>
      <w:r>
        <w:rPr>
          <w:rFonts w:ascii="Garamond" w:eastAsia="Garamond" w:hAnsi="Garamond" w:cs="Garamond"/>
        </w:rPr>
        <w:t>C(T) T-&gt;O, 1989-1994</w:t>
      </w:r>
    </w:p>
    <w:p w14:paraId="00000028" w14:textId="77777777" w:rsidR="000C32BF" w:rsidRDefault="004E6B80">
      <w:pPr>
        <w:numPr>
          <w:ilvl w:val="0"/>
          <w:numId w:val="12"/>
        </w:numPr>
        <w:spacing w:after="0" w:line="240" w:lineRule="auto"/>
        <w:rPr>
          <w:rFonts w:ascii="Garamond" w:eastAsia="Garamond" w:hAnsi="Garamond" w:cs="Garamond"/>
        </w:rPr>
      </w:pPr>
      <w:r>
        <w:rPr>
          <w:rFonts w:ascii="Garamond" w:eastAsia="Garamond" w:hAnsi="Garamond" w:cs="Garamond"/>
        </w:rPr>
        <w:t>Layers in YBCO, 1973-1990</w:t>
      </w:r>
    </w:p>
    <w:p w14:paraId="00000029" w14:textId="77777777" w:rsidR="000C32BF" w:rsidRDefault="004E6B80">
      <w:pPr>
        <w:numPr>
          <w:ilvl w:val="0"/>
          <w:numId w:val="12"/>
        </w:numPr>
        <w:spacing w:after="0" w:line="240" w:lineRule="auto"/>
        <w:rPr>
          <w:rFonts w:ascii="Garamond" w:eastAsia="Garamond" w:hAnsi="Garamond" w:cs="Garamond"/>
        </w:rPr>
      </w:pPr>
      <w:r>
        <w:rPr>
          <w:rFonts w:ascii="Garamond" w:eastAsia="Garamond" w:hAnsi="Garamond" w:cs="Garamond"/>
        </w:rPr>
        <w:t xml:space="preserve">Surface Stiffness of </w:t>
      </w:r>
      <w:r>
        <w:rPr>
          <w:rFonts w:ascii="Garamond" w:eastAsia="Garamond" w:hAnsi="Garamond" w:cs="Garamond"/>
          <w:vertAlign w:val="superscript"/>
        </w:rPr>
        <w:t>4</w:t>
      </w:r>
      <w:r>
        <w:rPr>
          <w:rFonts w:ascii="Garamond" w:eastAsia="Garamond" w:hAnsi="Garamond" w:cs="Garamond"/>
        </w:rPr>
        <w:t xml:space="preserve">He </w:t>
      </w:r>
      <w:proofErr w:type="spellStart"/>
      <w:r>
        <w:rPr>
          <w:rFonts w:ascii="Garamond" w:eastAsia="Garamond" w:hAnsi="Garamond" w:cs="Garamond"/>
        </w:rPr>
        <w:t>xtals</w:t>
      </w:r>
      <w:proofErr w:type="spellEnd"/>
      <w:r>
        <w:rPr>
          <w:rFonts w:ascii="Garamond" w:eastAsia="Garamond" w:hAnsi="Garamond" w:cs="Garamond"/>
        </w:rPr>
        <w:t>, 1989-1991</w:t>
      </w:r>
    </w:p>
    <w:p w14:paraId="0000002A" w14:textId="77777777" w:rsidR="000C32BF" w:rsidRDefault="004E6B80">
      <w:pPr>
        <w:numPr>
          <w:ilvl w:val="0"/>
          <w:numId w:val="12"/>
        </w:numPr>
        <w:spacing w:after="0" w:line="240" w:lineRule="auto"/>
        <w:rPr>
          <w:rFonts w:ascii="Garamond" w:eastAsia="Garamond" w:hAnsi="Garamond" w:cs="Garamond"/>
        </w:rPr>
      </w:pPr>
      <w:r>
        <w:rPr>
          <w:rFonts w:ascii="Garamond" w:eastAsia="Garamond" w:hAnsi="Garamond" w:cs="Garamond"/>
        </w:rPr>
        <w:t>Loop Gas/He</w:t>
      </w:r>
      <w:r>
        <w:rPr>
          <w:rFonts w:ascii="Garamond" w:eastAsia="Garamond" w:hAnsi="Garamond" w:cs="Garamond"/>
          <w:vertAlign w:val="superscript"/>
        </w:rPr>
        <w:t>4</w:t>
      </w:r>
      <w:r>
        <w:rPr>
          <w:rFonts w:ascii="Garamond" w:eastAsia="Garamond" w:hAnsi="Garamond" w:cs="Garamond"/>
        </w:rPr>
        <w:t>, 1984-1992</w:t>
      </w:r>
    </w:p>
    <w:p w14:paraId="0000002B" w14:textId="77777777" w:rsidR="000C32BF" w:rsidRDefault="004E6B80">
      <w:pPr>
        <w:numPr>
          <w:ilvl w:val="0"/>
          <w:numId w:val="12"/>
        </w:numPr>
        <w:spacing w:after="0" w:line="240" w:lineRule="auto"/>
        <w:rPr>
          <w:rFonts w:ascii="Garamond" w:eastAsia="Garamond" w:hAnsi="Garamond" w:cs="Garamond"/>
        </w:rPr>
      </w:pPr>
      <w:r>
        <w:rPr>
          <w:rFonts w:ascii="Garamond" w:eastAsia="Garamond" w:hAnsi="Garamond" w:cs="Garamond"/>
        </w:rPr>
        <w:t>F.LIV Files, undated</w:t>
      </w:r>
    </w:p>
    <w:p w14:paraId="0000002C" w14:textId="77777777" w:rsidR="000C32BF" w:rsidRDefault="004E6B80">
      <w:pPr>
        <w:numPr>
          <w:ilvl w:val="0"/>
          <w:numId w:val="12"/>
        </w:numPr>
        <w:spacing w:after="0" w:line="240" w:lineRule="auto"/>
        <w:rPr>
          <w:rFonts w:ascii="Garamond" w:eastAsia="Garamond" w:hAnsi="Garamond" w:cs="Garamond"/>
        </w:rPr>
      </w:pPr>
      <w:r>
        <w:rPr>
          <w:rFonts w:ascii="Garamond" w:eastAsia="Garamond" w:hAnsi="Garamond" w:cs="Garamond"/>
        </w:rPr>
        <w:lastRenderedPageBreak/>
        <w:t>CA: Solidification, 1989-1994</w:t>
      </w:r>
    </w:p>
    <w:p w14:paraId="0000002D" w14:textId="77777777" w:rsidR="000C32BF" w:rsidRDefault="004E6B80">
      <w:pPr>
        <w:numPr>
          <w:ilvl w:val="0"/>
          <w:numId w:val="12"/>
        </w:numPr>
        <w:spacing w:after="0" w:line="240" w:lineRule="auto"/>
        <w:rPr>
          <w:rFonts w:ascii="Garamond" w:eastAsia="Garamond" w:hAnsi="Garamond" w:cs="Garamond"/>
        </w:rPr>
      </w:pPr>
      <w:r>
        <w:rPr>
          <w:rFonts w:ascii="Garamond" w:eastAsia="Garamond" w:hAnsi="Garamond" w:cs="Garamond"/>
        </w:rPr>
        <w:t>Yoshi CDS/</w:t>
      </w:r>
      <w:proofErr w:type="spellStart"/>
      <w:r>
        <w:rPr>
          <w:rFonts w:ascii="Garamond" w:eastAsia="Garamond" w:hAnsi="Garamond" w:cs="Garamond"/>
        </w:rPr>
        <w:t>Xtal</w:t>
      </w:r>
      <w:proofErr w:type="spellEnd"/>
      <w:r>
        <w:rPr>
          <w:rFonts w:ascii="Garamond" w:eastAsia="Garamond" w:hAnsi="Garamond" w:cs="Garamond"/>
        </w:rPr>
        <w:t>, 1990</w:t>
      </w:r>
    </w:p>
    <w:p w14:paraId="0000002E" w14:textId="77777777" w:rsidR="000C32BF" w:rsidRDefault="004E6B80">
      <w:pPr>
        <w:numPr>
          <w:ilvl w:val="0"/>
          <w:numId w:val="12"/>
        </w:numPr>
        <w:spacing w:after="0" w:line="240" w:lineRule="auto"/>
        <w:rPr>
          <w:rFonts w:ascii="Garamond" w:eastAsia="Garamond" w:hAnsi="Garamond" w:cs="Garamond"/>
        </w:rPr>
      </w:pPr>
      <w:r>
        <w:rPr>
          <w:rFonts w:ascii="Garamond" w:eastAsia="Garamond" w:hAnsi="Garamond" w:cs="Garamond"/>
        </w:rPr>
        <w:t>CA-RG, 1985-1990</w:t>
      </w:r>
    </w:p>
    <w:p w14:paraId="0000002F" w14:textId="77777777" w:rsidR="000C32BF" w:rsidRDefault="004E6B80">
      <w:pPr>
        <w:numPr>
          <w:ilvl w:val="0"/>
          <w:numId w:val="12"/>
        </w:numPr>
        <w:spacing w:after="0" w:line="240" w:lineRule="auto"/>
        <w:rPr>
          <w:rFonts w:ascii="Garamond" w:eastAsia="Garamond" w:hAnsi="Garamond" w:cs="Garamond"/>
        </w:rPr>
      </w:pPr>
      <w:r>
        <w:rPr>
          <w:rFonts w:ascii="Garamond" w:eastAsia="Garamond" w:hAnsi="Garamond" w:cs="Garamond"/>
        </w:rPr>
        <w:t>Onuki, 1987-1989</w:t>
      </w:r>
    </w:p>
    <w:p w14:paraId="00000030" w14:textId="77777777" w:rsidR="000C32BF" w:rsidRDefault="004E6B80">
      <w:pPr>
        <w:numPr>
          <w:ilvl w:val="0"/>
          <w:numId w:val="12"/>
        </w:numPr>
        <w:spacing w:after="0" w:line="240" w:lineRule="auto"/>
        <w:rPr>
          <w:rFonts w:ascii="Garamond" w:eastAsia="Garamond" w:hAnsi="Garamond" w:cs="Garamond"/>
        </w:rPr>
      </w:pPr>
      <w:r>
        <w:rPr>
          <w:rFonts w:ascii="Garamond" w:eastAsia="Garamond" w:hAnsi="Garamond" w:cs="Garamond"/>
          <w:vertAlign w:val="superscript"/>
        </w:rPr>
        <w:t>3</w:t>
      </w:r>
      <w:r>
        <w:rPr>
          <w:rFonts w:ascii="Garamond" w:eastAsia="Garamond" w:hAnsi="Garamond" w:cs="Garamond"/>
        </w:rPr>
        <w:t>He, 1983-1990</w:t>
      </w:r>
    </w:p>
    <w:p w14:paraId="00000031" w14:textId="77777777" w:rsidR="000C32BF" w:rsidRDefault="004E6B80">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b/>
          <w:color w:val="000000"/>
        </w:rPr>
        <w:tab/>
      </w:r>
    </w:p>
    <w:p w14:paraId="00000032" w14:textId="77777777" w:rsidR="000C32BF" w:rsidRDefault="004E6B80">
      <w:pPr>
        <w:spacing w:line="240" w:lineRule="auto"/>
        <w:rPr>
          <w:rFonts w:ascii="Garamond" w:eastAsia="Garamond" w:hAnsi="Garamond" w:cs="Garamond"/>
        </w:rPr>
      </w:pPr>
      <w:r>
        <w:rPr>
          <w:rFonts w:ascii="Garamond" w:eastAsia="Garamond" w:hAnsi="Garamond" w:cs="Garamond"/>
          <w:b/>
        </w:rPr>
        <w:t>Box 2</w:t>
      </w:r>
    </w:p>
    <w:p w14:paraId="00000033" w14:textId="77777777" w:rsidR="000C32BF" w:rsidRDefault="004E6B80">
      <w:pPr>
        <w:numPr>
          <w:ilvl w:val="0"/>
          <w:numId w:val="15"/>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Josephson Effect, 1970-1992</w:t>
      </w:r>
    </w:p>
    <w:p w14:paraId="00000034" w14:textId="77777777" w:rsidR="000C32BF" w:rsidRDefault="004E6B80">
      <w:pPr>
        <w:numPr>
          <w:ilvl w:val="0"/>
          <w:numId w:val="15"/>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Surface SD, 1989-1995</w:t>
      </w:r>
    </w:p>
    <w:p w14:paraId="00000035" w14:textId="77777777" w:rsidR="000C32BF" w:rsidRDefault="004E6B80">
      <w:pPr>
        <w:numPr>
          <w:ilvl w:val="0"/>
          <w:numId w:val="15"/>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Evolution/</w:t>
      </w:r>
      <w:proofErr w:type="spellStart"/>
      <w:r>
        <w:rPr>
          <w:rFonts w:ascii="Garamond" w:eastAsia="Garamond" w:hAnsi="Garamond" w:cs="Garamond"/>
        </w:rPr>
        <w:t>Optimisation</w:t>
      </w:r>
      <w:proofErr w:type="spellEnd"/>
      <w:r>
        <w:rPr>
          <w:rFonts w:ascii="Garamond" w:eastAsia="Garamond" w:hAnsi="Garamond" w:cs="Garamond"/>
        </w:rPr>
        <w:t>/AI, 1978-1992</w:t>
      </w:r>
    </w:p>
    <w:p w14:paraId="00000036" w14:textId="77777777" w:rsidR="000C32BF" w:rsidRDefault="004E6B80">
      <w:pPr>
        <w:numPr>
          <w:ilvl w:val="0"/>
          <w:numId w:val="15"/>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Genes/Evolution, 1976-1993</w:t>
      </w:r>
    </w:p>
    <w:p w14:paraId="00000037" w14:textId="77777777" w:rsidR="000C32BF" w:rsidRDefault="004E6B80">
      <w:pPr>
        <w:numPr>
          <w:ilvl w:val="0"/>
          <w:numId w:val="15"/>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Computers/Cooperation, 1974-1994</w:t>
      </w:r>
    </w:p>
    <w:p w14:paraId="00000038" w14:textId="77777777" w:rsidR="000C32BF" w:rsidRDefault="004E6B80">
      <w:pPr>
        <w:pBdr>
          <w:top w:val="nil"/>
          <w:left w:val="nil"/>
          <w:bottom w:val="nil"/>
          <w:right w:val="nil"/>
          <w:between w:val="nil"/>
        </w:pBdr>
        <w:spacing w:after="0" w:line="240" w:lineRule="auto"/>
        <w:rPr>
          <w:rFonts w:ascii="Garamond" w:eastAsia="Garamond" w:hAnsi="Garamond" w:cs="Garamond"/>
          <w:b/>
        </w:rPr>
      </w:pPr>
      <w:r>
        <w:rPr>
          <w:rFonts w:ascii="Garamond" w:eastAsia="Garamond" w:hAnsi="Garamond" w:cs="Garamond"/>
        </w:rPr>
        <w:tab/>
      </w:r>
      <w:r>
        <w:rPr>
          <w:rFonts w:ascii="Garamond" w:eastAsia="Garamond" w:hAnsi="Garamond" w:cs="Garamond"/>
          <w:b/>
        </w:rPr>
        <w:t>Filing Cabinet 3, Drawer 1</w:t>
      </w:r>
    </w:p>
    <w:p w14:paraId="00000039" w14:textId="77777777" w:rsidR="000C32BF" w:rsidRDefault="004E6B80">
      <w:pPr>
        <w:numPr>
          <w:ilvl w:val="0"/>
          <w:numId w:val="15"/>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Washboard, 2004-2006</w:t>
      </w:r>
    </w:p>
    <w:p w14:paraId="0000003A" w14:textId="77777777" w:rsidR="000C32BF" w:rsidRDefault="004E6B80">
      <w:pPr>
        <w:numPr>
          <w:ilvl w:val="0"/>
          <w:numId w:val="15"/>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Local Info, c. 2000s</w:t>
      </w:r>
    </w:p>
    <w:p w14:paraId="0000003B" w14:textId="77777777" w:rsidR="000C32BF" w:rsidRDefault="004E6B80">
      <w:pPr>
        <w:pBdr>
          <w:top w:val="nil"/>
          <w:left w:val="nil"/>
          <w:bottom w:val="nil"/>
          <w:right w:val="nil"/>
          <w:between w:val="nil"/>
        </w:pBdr>
        <w:spacing w:after="0" w:line="240" w:lineRule="auto"/>
        <w:rPr>
          <w:rFonts w:ascii="Garamond" w:eastAsia="Garamond" w:hAnsi="Garamond" w:cs="Garamond"/>
          <w:b/>
        </w:rPr>
      </w:pPr>
      <w:r>
        <w:rPr>
          <w:rFonts w:ascii="Garamond" w:eastAsia="Garamond" w:hAnsi="Garamond" w:cs="Garamond"/>
        </w:rPr>
        <w:tab/>
      </w:r>
      <w:r>
        <w:rPr>
          <w:rFonts w:ascii="Garamond" w:eastAsia="Garamond" w:hAnsi="Garamond" w:cs="Garamond"/>
          <w:b/>
        </w:rPr>
        <w:t>Filing Cabinet 3, Drawer 2</w:t>
      </w:r>
    </w:p>
    <w:p w14:paraId="0000003C" w14:textId="77777777" w:rsidR="000C32BF" w:rsidRDefault="004E6B80">
      <w:pPr>
        <w:numPr>
          <w:ilvl w:val="0"/>
          <w:numId w:val="15"/>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Polymer melts/Coherent scattering Nigel Goldenfeld, 1981</w:t>
      </w:r>
    </w:p>
    <w:p w14:paraId="0000003D" w14:textId="77777777" w:rsidR="000C32BF" w:rsidRDefault="004E6B80">
      <w:pPr>
        <w:numPr>
          <w:ilvl w:val="0"/>
          <w:numId w:val="15"/>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Bricklayer Model Nigel Goldenfeld, 1976-1981</w:t>
      </w:r>
    </w:p>
    <w:p w14:paraId="0000003E" w14:textId="77777777" w:rsidR="000C32BF" w:rsidRDefault="004E6B80">
      <w:pPr>
        <w:numPr>
          <w:ilvl w:val="0"/>
          <w:numId w:val="15"/>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 xml:space="preserve">Liquid Crystals Nigel Goldenfeld (1 of 2), 1949/1972-1981 </w:t>
      </w:r>
    </w:p>
    <w:p w14:paraId="0000003F" w14:textId="77777777" w:rsidR="000C32BF" w:rsidRDefault="004E6B80">
      <w:pPr>
        <w:numPr>
          <w:ilvl w:val="0"/>
          <w:numId w:val="15"/>
        </w:numPr>
        <w:spacing w:after="0" w:line="240" w:lineRule="auto"/>
        <w:rPr>
          <w:rFonts w:ascii="Garamond" w:eastAsia="Garamond" w:hAnsi="Garamond" w:cs="Garamond"/>
        </w:rPr>
      </w:pPr>
      <w:r>
        <w:rPr>
          <w:rFonts w:ascii="Garamond" w:eastAsia="Garamond" w:hAnsi="Garamond" w:cs="Garamond"/>
        </w:rPr>
        <w:t>Liquid Crystals Nigel Goldenfeld (2 of 2), 1949/1972-1981 OVERSIZE</w:t>
      </w:r>
    </w:p>
    <w:p w14:paraId="00000040" w14:textId="77777777" w:rsidR="000C32BF" w:rsidRDefault="004E6B80">
      <w:pPr>
        <w:pBdr>
          <w:top w:val="nil"/>
          <w:left w:val="nil"/>
          <w:bottom w:val="nil"/>
          <w:right w:val="nil"/>
          <w:between w:val="nil"/>
        </w:pBdr>
        <w:spacing w:after="0" w:line="240" w:lineRule="auto"/>
        <w:rPr>
          <w:rFonts w:ascii="Garamond" w:eastAsia="Garamond" w:hAnsi="Garamond" w:cs="Garamond"/>
          <w:b/>
        </w:rPr>
      </w:pPr>
      <w:r>
        <w:rPr>
          <w:rFonts w:ascii="Garamond" w:eastAsia="Garamond" w:hAnsi="Garamond" w:cs="Garamond"/>
        </w:rPr>
        <w:tab/>
      </w:r>
      <w:r>
        <w:rPr>
          <w:rFonts w:ascii="Garamond" w:eastAsia="Garamond" w:hAnsi="Garamond" w:cs="Garamond"/>
          <w:b/>
        </w:rPr>
        <w:t>Filing Cabinet 3, Drawer 4</w:t>
      </w:r>
    </w:p>
    <w:p w14:paraId="00000041" w14:textId="77777777" w:rsidR="000C32BF" w:rsidRDefault="004E6B80">
      <w:pPr>
        <w:numPr>
          <w:ilvl w:val="0"/>
          <w:numId w:val="15"/>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Pattern Formation Conference, August 1984</w:t>
      </w:r>
    </w:p>
    <w:p w14:paraId="00000042" w14:textId="77777777" w:rsidR="000C32BF" w:rsidRDefault="004E6B80">
      <w:pPr>
        <w:numPr>
          <w:ilvl w:val="0"/>
          <w:numId w:val="15"/>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Phase Space of BLM [Boundary Layer Model], 1984</w:t>
      </w:r>
    </w:p>
    <w:p w14:paraId="00000043" w14:textId="77777777" w:rsidR="000C32BF" w:rsidRDefault="004E6B80">
      <w:pPr>
        <w:numPr>
          <w:ilvl w:val="0"/>
          <w:numId w:val="15"/>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Boundary Layer Model - Theory II, 1983-1986</w:t>
      </w:r>
    </w:p>
    <w:p w14:paraId="00000044" w14:textId="77777777" w:rsidR="000C32BF" w:rsidRDefault="004E6B80">
      <w:pPr>
        <w:numPr>
          <w:ilvl w:val="0"/>
          <w:numId w:val="15"/>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Periodic Perturbations, c. 1980s</w:t>
      </w:r>
    </w:p>
    <w:p w14:paraId="00000045" w14:textId="77777777" w:rsidR="000C32BF" w:rsidRDefault="004E6B80">
      <w:pPr>
        <w:numPr>
          <w:ilvl w:val="0"/>
          <w:numId w:val="15"/>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Systematic Runs II (with Olivier), c. 1980s</w:t>
      </w:r>
    </w:p>
    <w:p w14:paraId="00000046" w14:textId="77777777" w:rsidR="000C32BF" w:rsidRDefault="004E6B80">
      <w:pPr>
        <w:numPr>
          <w:ilvl w:val="0"/>
          <w:numId w:val="15"/>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Noise in BLM Simulator, 1986</w:t>
      </w:r>
    </w:p>
    <w:p w14:paraId="00000047" w14:textId="77777777" w:rsidR="000C32BF" w:rsidRDefault="004E6B80">
      <w:pPr>
        <w:numPr>
          <w:ilvl w:val="0"/>
          <w:numId w:val="15"/>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Genie, 1986</w:t>
      </w:r>
    </w:p>
    <w:p w14:paraId="00000048" w14:textId="77777777" w:rsidR="000C32BF" w:rsidRDefault="004E6B80">
      <w:pPr>
        <w:numPr>
          <w:ilvl w:val="0"/>
          <w:numId w:val="15"/>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 xml:space="preserve">Steady State </w:t>
      </w:r>
      <w:proofErr w:type="spellStart"/>
      <w:r>
        <w:rPr>
          <w:rFonts w:ascii="Garamond" w:eastAsia="Garamond" w:hAnsi="Garamond" w:cs="Garamond"/>
        </w:rPr>
        <w:t>Solns</w:t>
      </w:r>
      <w:proofErr w:type="spellEnd"/>
      <w:r>
        <w:rPr>
          <w:rFonts w:ascii="Garamond" w:eastAsia="Garamond" w:hAnsi="Garamond" w:cs="Garamond"/>
        </w:rPr>
        <w:t xml:space="preserve"> for BLM, c. 1980s</w:t>
      </w:r>
    </w:p>
    <w:p w14:paraId="00000049" w14:textId="77777777" w:rsidR="000C32BF" w:rsidRDefault="004E6B80">
      <w:pPr>
        <w:numPr>
          <w:ilvl w:val="0"/>
          <w:numId w:val="15"/>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String Dynamics, 1985</w:t>
      </w:r>
    </w:p>
    <w:p w14:paraId="0000004A" w14:textId="77777777" w:rsidR="000C32BF" w:rsidRDefault="004E6B80">
      <w:pPr>
        <w:numPr>
          <w:ilvl w:val="0"/>
          <w:numId w:val="15"/>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Stability II, 1985</w:t>
      </w:r>
    </w:p>
    <w:p w14:paraId="0000004B" w14:textId="77777777" w:rsidR="000C32BF" w:rsidRDefault="004E6B80">
      <w:pPr>
        <w:numPr>
          <w:ilvl w:val="0"/>
          <w:numId w:val="15"/>
        </w:numPr>
        <w:pBdr>
          <w:top w:val="nil"/>
          <w:left w:val="nil"/>
          <w:bottom w:val="nil"/>
          <w:right w:val="nil"/>
          <w:between w:val="nil"/>
        </w:pBdr>
        <w:spacing w:after="0" w:line="240" w:lineRule="auto"/>
        <w:rPr>
          <w:rFonts w:ascii="Garamond" w:eastAsia="Garamond" w:hAnsi="Garamond" w:cs="Garamond"/>
        </w:rPr>
      </w:pPr>
      <w:proofErr w:type="spellStart"/>
      <w:r>
        <w:rPr>
          <w:rFonts w:ascii="Garamond" w:eastAsia="Garamond" w:hAnsi="Garamond" w:cs="Garamond"/>
        </w:rPr>
        <w:t>Numerics</w:t>
      </w:r>
      <w:proofErr w:type="spellEnd"/>
      <w:r>
        <w:rPr>
          <w:rFonts w:ascii="Garamond" w:eastAsia="Garamond" w:hAnsi="Garamond" w:cs="Garamond"/>
        </w:rPr>
        <w:t xml:space="preserve"> #3 BLM, 1984</w:t>
      </w:r>
    </w:p>
    <w:p w14:paraId="0000004C" w14:textId="77777777" w:rsidR="000C32BF" w:rsidRDefault="004E6B80">
      <w:pPr>
        <w:numPr>
          <w:ilvl w:val="0"/>
          <w:numId w:val="15"/>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K 1/3 string model, c. 1980s</w:t>
      </w:r>
    </w:p>
    <w:p w14:paraId="0000004D" w14:textId="77777777" w:rsidR="000C32BF" w:rsidRDefault="004E6B80">
      <w:pPr>
        <w:numPr>
          <w:ilvl w:val="0"/>
          <w:numId w:val="15"/>
        </w:numPr>
        <w:pBdr>
          <w:top w:val="nil"/>
          <w:left w:val="nil"/>
          <w:bottom w:val="nil"/>
          <w:right w:val="nil"/>
          <w:between w:val="nil"/>
        </w:pBdr>
        <w:spacing w:after="0" w:line="240" w:lineRule="auto"/>
        <w:rPr>
          <w:rFonts w:ascii="Garamond" w:eastAsia="Garamond" w:hAnsi="Garamond" w:cs="Garamond"/>
        </w:rPr>
      </w:pPr>
      <w:proofErr w:type="spellStart"/>
      <w:r>
        <w:rPr>
          <w:rFonts w:ascii="Garamond" w:eastAsia="Garamond" w:hAnsi="Garamond" w:cs="Garamond"/>
        </w:rPr>
        <w:t>Numerics</w:t>
      </w:r>
      <w:proofErr w:type="spellEnd"/>
      <w:r>
        <w:rPr>
          <w:rFonts w:ascii="Garamond" w:eastAsia="Garamond" w:hAnsi="Garamond" w:cs="Garamond"/>
        </w:rPr>
        <w:t xml:space="preserve"> #2 BLM, 1983</w:t>
      </w:r>
    </w:p>
    <w:p w14:paraId="0000004E" w14:textId="77777777" w:rsidR="000C32BF" w:rsidRDefault="000C32BF">
      <w:pPr>
        <w:spacing w:after="0"/>
        <w:rPr>
          <w:rFonts w:ascii="Garamond" w:eastAsia="Garamond" w:hAnsi="Garamond" w:cs="Garamond"/>
        </w:rPr>
      </w:pPr>
    </w:p>
    <w:p w14:paraId="0000004F" w14:textId="77777777" w:rsidR="000C32BF" w:rsidRDefault="004E6B80">
      <w:pPr>
        <w:spacing w:line="240" w:lineRule="auto"/>
        <w:rPr>
          <w:rFonts w:ascii="Garamond" w:eastAsia="Garamond" w:hAnsi="Garamond" w:cs="Garamond"/>
          <w:b/>
        </w:rPr>
      </w:pPr>
      <w:r>
        <w:rPr>
          <w:rFonts w:ascii="Garamond" w:eastAsia="Garamond" w:hAnsi="Garamond" w:cs="Garamond"/>
          <w:b/>
        </w:rPr>
        <w:t>Box 3</w:t>
      </w:r>
      <w:r>
        <w:rPr>
          <w:rFonts w:ascii="Garamond" w:eastAsia="Garamond" w:hAnsi="Garamond" w:cs="Garamond"/>
          <w:b/>
        </w:rPr>
        <w:tab/>
      </w:r>
    </w:p>
    <w:p w14:paraId="00000050" w14:textId="77777777" w:rsidR="000C32BF" w:rsidRDefault="004E6B80">
      <w:pPr>
        <w:spacing w:line="240" w:lineRule="auto"/>
        <w:rPr>
          <w:rFonts w:ascii="Garamond" w:eastAsia="Garamond" w:hAnsi="Garamond" w:cs="Garamond"/>
          <w:b/>
        </w:rPr>
      </w:pPr>
      <w:r>
        <w:rPr>
          <w:rFonts w:ascii="Garamond" w:eastAsia="Garamond" w:hAnsi="Garamond" w:cs="Garamond"/>
          <w:b/>
        </w:rPr>
        <w:tab/>
        <w:t>Filing Cabinet 3, Drawer 4</w:t>
      </w:r>
    </w:p>
    <w:p w14:paraId="00000051" w14:textId="77777777" w:rsidR="000C32BF" w:rsidRDefault="004E6B80">
      <w:pPr>
        <w:numPr>
          <w:ilvl w:val="0"/>
          <w:numId w:val="6"/>
        </w:num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rPr>
        <w:t>Aggregation, 1984-1989</w:t>
      </w:r>
    </w:p>
    <w:p w14:paraId="00000052" w14:textId="77777777" w:rsidR="000C32BF" w:rsidRDefault="004E6B80">
      <w:pPr>
        <w:numPr>
          <w:ilvl w:val="0"/>
          <w:numId w:val="6"/>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Moving Front for Dendrite, c. 1980s</w:t>
      </w:r>
    </w:p>
    <w:p w14:paraId="00000053" w14:textId="77777777" w:rsidR="000C32BF" w:rsidRDefault="004E6B80">
      <w:pPr>
        <w:numPr>
          <w:ilvl w:val="0"/>
          <w:numId w:val="6"/>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Directional Solidifications, 1976-1985</w:t>
      </w:r>
    </w:p>
    <w:p w14:paraId="00000054" w14:textId="77777777" w:rsidR="000C32BF" w:rsidRDefault="004E6B80">
      <w:pPr>
        <w:numPr>
          <w:ilvl w:val="0"/>
          <w:numId w:val="6"/>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 xml:space="preserve">Boris </w:t>
      </w:r>
      <w:proofErr w:type="spellStart"/>
      <w:r>
        <w:rPr>
          <w:rFonts w:ascii="Garamond" w:eastAsia="Garamond" w:hAnsi="Garamond" w:cs="Garamond"/>
        </w:rPr>
        <w:t>Shraiman’s</w:t>
      </w:r>
      <w:proofErr w:type="spellEnd"/>
      <w:r>
        <w:rPr>
          <w:rFonts w:ascii="Garamond" w:eastAsia="Garamond" w:hAnsi="Garamond" w:cs="Garamond"/>
        </w:rPr>
        <w:t xml:space="preserve"> Stuff, 1984-1989</w:t>
      </w:r>
    </w:p>
    <w:p w14:paraId="00000055" w14:textId="77777777" w:rsidR="000C32BF" w:rsidRDefault="004E6B80">
      <w:pPr>
        <w:numPr>
          <w:ilvl w:val="0"/>
          <w:numId w:val="6"/>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Eutectics, 1991-1995</w:t>
      </w:r>
    </w:p>
    <w:p w14:paraId="00000056" w14:textId="77777777" w:rsidR="000C32BF" w:rsidRDefault="004E6B80">
      <w:pPr>
        <w:numPr>
          <w:ilvl w:val="0"/>
          <w:numId w:val="6"/>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 xml:space="preserve"> η - analysis, 1977-1982</w:t>
      </w:r>
    </w:p>
    <w:p w14:paraId="00000057" w14:textId="77777777" w:rsidR="000C32BF" w:rsidRDefault="004E6B80">
      <w:pPr>
        <w:numPr>
          <w:ilvl w:val="0"/>
          <w:numId w:val="6"/>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Lie Groups, Self-Similarity, 1976-1983</w:t>
      </w:r>
    </w:p>
    <w:p w14:paraId="00000058" w14:textId="77777777" w:rsidR="000C32BF" w:rsidRDefault="004E6B80">
      <w:pPr>
        <w:numPr>
          <w:ilvl w:val="0"/>
          <w:numId w:val="6"/>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Stability analysis for BLM steady states, 1981-1984</w:t>
      </w:r>
    </w:p>
    <w:p w14:paraId="00000059" w14:textId="77777777" w:rsidR="000C32BF" w:rsidRDefault="004E6B80">
      <w:pPr>
        <w:numPr>
          <w:ilvl w:val="0"/>
          <w:numId w:val="6"/>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Scaling Theory of GM, c. 1980s</w:t>
      </w:r>
    </w:p>
    <w:p w14:paraId="0000005A" w14:textId="77777777" w:rsidR="000C32BF" w:rsidRDefault="004E6B80">
      <w:pPr>
        <w:numPr>
          <w:ilvl w:val="0"/>
          <w:numId w:val="6"/>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Grooves, c. 1980s</w:t>
      </w:r>
    </w:p>
    <w:p w14:paraId="0000005B" w14:textId="77777777" w:rsidR="000C32BF" w:rsidRDefault="004E6B80">
      <w:pPr>
        <w:numPr>
          <w:ilvl w:val="0"/>
          <w:numId w:val="6"/>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BLM + - EK</w:t>
      </w:r>
      <w:r>
        <w:rPr>
          <w:rFonts w:ascii="Garamond" w:eastAsia="Garamond" w:hAnsi="Garamond" w:cs="Garamond"/>
          <w:vertAlign w:val="superscript"/>
        </w:rPr>
        <w:t>3</w:t>
      </w:r>
      <w:r>
        <w:rPr>
          <w:rFonts w:ascii="Garamond" w:eastAsia="Garamond" w:hAnsi="Garamond" w:cs="Garamond"/>
        </w:rPr>
        <w:t xml:space="preserve"> term, c. 1980s</w:t>
      </w:r>
    </w:p>
    <w:p w14:paraId="0000005C" w14:textId="77777777" w:rsidR="000C32BF" w:rsidRDefault="004E6B80">
      <w:pPr>
        <w:numPr>
          <w:ilvl w:val="0"/>
          <w:numId w:val="6"/>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Six-fold shooting, c. 1980s</w:t>
      </w:r>
    </w:p>
    <w:p w14:paraId="0000005D" w14:textId="77777777" w:rsidR="000C32BF" w:rsidRDefault="004E6B80">
      <w:pPr>
        <w:numPr>
          <w:ilvl w:val="0"/>
          <w:numId w:val="6"/>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lastRenderedPageBreak/>
        <w:t>Systematic runs of BLM IV, 1984</w:t>
      </w:r>
    </w:p>
    <w:p w14:paraId="0000005E" w14:textId="77777777" w:rsidR="000C32BF" w:rsidRDefault="004E6B80">
      <w:pPr>
        <w:numPr>
          <w:ilvl w:val="0"/>
          <w:numId w:val="6"/>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Numerical Marginal Stability for BLM, c. 1980s</w:t>
      </w:r>
    </w:p>
    <w:p w14:paraId="0000005F" w14:textId="77777777" w:rsidR="000C32BF" w:rsidRDefault="004E6B80">
      <w:pPr>
        <w:numPr>
          <w:ilvl w:val="0"/>
          <w:numId w:val="6"/>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Monte Carlo/Dendrite, 1999-2001</w:t>
      </w:r>
    </w:p>
    <w:p w14:paraId="00000060" w14:textId="77777777" w:rsidR="000C32BF" w:rsidRDefault="004E6B80">
      <w:pPr>
        <w:numPr>
          <w:ilvl w:val="0"/>
          <w:numId w:val="6"/>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Numerical String Model, 1980-1983</w:t>
      </w:r>
    </w:p>
    <w:p w14:paraId="00000061" w14:textId="77777777" w:rsidR="000C32BF" w:rsidRDefault="004E6B80">
      <w:pPr>
        <w:numPr>
          <w:ilvl w:val="0"/>
          <w:numId w:val="6"/>
        </w:numPr>
        <w:pBdr>
          <w:top w:val="nil"/>
          <w:left w:val="nil"/>
          <w:bottom w:val="nil"/>
          <w:right w:val="nil"/>
          <w:between w:val="nil"/>
        </w:pBdr>
        <w:spacing w:after="0" w:line="240" w:lineRule="auto"/>
        <w:rPr>
          <w:rFonts w:ascii="Garamond" w:eastAsia="Garamond" w:hAnsi="Garamond" w:cs="Garamond"/>
        </w:rPr>
      </w:pPr>
      <w:proofErr w:type="spellStart"/>
      <w:r>
        <w:rPr>
          <w:rFonts w:ascii="Garamond" w:eastAsia="Garamond" w:hAnsi="Garamond" w:cs="Garamond"/>
        </w:rPr>
        <w:t>Asymptotics</w:t>
      </w:r>
      <w:proofErr w:type="spellEnd"/>
      <w:r>
        <w:rPr>
          <w:rFonts w:ascii="Garamond" w:eastAsia="Garamond" w:hAnsi="Garamond" w:cs="Garamond"/>
        </w:rPr>
        <w:t xml:space="preserve"> of BLM, 1984</w:t>
      </w:r>
    </w:p>
    <w:p w14:paraId="00000062" w14:textId="77777777" w:rsidR="000C32BF" w:rsidRDefault="004E6B80">
      <w:pPr>
        <w:numPr>
          <w:ilvl w:val="0"/>
          <w:numId w:val="6"/>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Moving Front - Numerical, 1981-1984</w:t>
      </w:r>
    </w:p>
    <w:p w14:paraId="00000063" w14:textId="77777777" w:rsidR="000C32BF" w:rsidRDefault="004E6B80">
      <w:pPr>
        <w:numPr>
          <w:ilvl w:val="0"/>
          <w:numId w:val="6"/>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BLM III/Anisotropy, 1984</w:t>
      </w:r>
    </w:p>
    <w:p w14:paraId="00000064" w14:textId="77777777" w:rsidR="000C32BF" w:rsidRDefault="004E6B80">
      <w:pPr>
        <w:numPr>
          <w:ilvl w:val="0"/>
          <w:numId w:val="6"/>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 xml:space="preserve">Needle Crystal </w:t>
      </w:r>
      <w:proofErr w:type="spellStart"/>
      <w:r>
        <w:rPr>
          <w:rFonts w:ascii="Garamond" w:eastAsia="Garamond" w:hAnsi="Garamond" w:cs="Garamond"/>
        </w:rPr>
        <w:t>Expts</w:t>
      </w:r>
      <w:proofErr w:type="spellEnd"/>
      <w:r>
        <w:rPr>
          <w:rFonts w:ascii="Garamond" w:eastAsia="Garamond" w:hAnsi="Garamond" w:cs="Garamond"/>
        </w:rPr>
        <w:t>, c. 1980s</w:t>
      </w:r>
    </w:p>
    <w:p w14:paraId="00000065" w14:textId="77777777" w:rsidR="000C32BF" w:rsidRDefault="004E6B80">
      <w:pPr>
        <w:numPr>
          <w:ilvl w:val="0"/>
          <w:numId w:val="6"/>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 xml:space="preserve">Min </w:t>
      </w:r>
      <w:proofErr w:type="gramStart"/>
      <w:r>
        <w:rPr>
          <w:rFonts w:ascii="Garamond" w:eastAsia="Garamond" w:hAnsi="Garamond" w:cs="Garamond"/>
        </w:rPr>
        <w:t>anisotropy?/</w:t>
      </w:r>
      <w:proofErr w:type="gramEnd"/>
      <w:r>
        <w:rPr>
          <w:rFonts w:ascii="Garamond" w:eastAsia="Garamond" w:hAnsi="Garamond" w:cs="Garamond"/>
        </w:rPr>
        <w:t>steady state shoot, c. 1980s</w:t>
      </w:r>
    </w:p>
    <w:p w14:paraId="00000066" w14:textId="77777777" w:rsidR="000C32BF" w:rsidRDefault="004E6B80">
      <w:pPr>
        <w:numPr>
          <w:ilvl w:val="0"/>
          <w:numId w:val="6"/>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Stability II (</w:t>
      </w:r>
      <w:proofErr w:type="spellStart"/>
      <w:r>
        <w:rPr>
          <w:rFonts w:ascii="Garamond" w:eastAsia="Garamond" w:hAnsi="Garamond" w:cs="Garamond"/>
        </w:rPr>
        <w:t>Eispac</w:t>
      </w:r>
      <w:proofErr w:type="spellEnd"/>
      <w:r>
        <w:rPr>
          <w:rFonts w:ascii="Garamond" w:eastAsia="Garamond" w:hAnsi="Garamond" w:cs="Garamond"/>
        </w:rPr>
        <w:t>), c. 1980s</w:t>
      </w:r>
    </w:p>
    <w:p w14:paraId="00000067" w14:textId="77777777" w:rsidR="000C32BF" w:rsidRDefault="004E6B80">
      <w:pPr>
        <w:numPr>
          <w:ilvl w:val="0"/>
          <w:numId w:val="6"/>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JSL: Non-</w:t>
      </w:r>
      <w:proofErr w:type="spellStart"/>
      <w:r>
        <w:rPr>
          <w:rFonts w:ascii="Garamond" w:eastAsia="Garamond" w:hAnsi="Garamond" w:cs="Garamond"/>
        </w:rPr>
        <w:t>ewm</w:t>
      </w:r>
      <w:proofErr w:type="spellEnd"/>
      <w:r>
        <w:rPr>
          <w:rFonts w:ascii="Garamond" w:eastAsia="Garamond" w:hAnsi="Garamond" w:cs="Garamond"/>
        </w:rPr>
        <w:t xml:space="preserve"> physics, 1984</w:t>
      </w:r>
    </w:p>
    <w:p w14:paraId="00000068" w14:textId="77777777" w:rsidR="000C32BF" w:rsidRDefault="004E6B80">
      <w:pPr>
        <w:numPr>
          <w:ilvl w:val="0"/>
          <w:numId w:val="6"/>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Shooting stability, 1976-1984</w:t>
      </w:r>
    </w:p>
    <w:p w14:paraId="00000069" w14:textId="77777777" w:rsidR="000C32BF" w:rsidRDefault="004E6B80">
      <w:pPr>
        <w:numPr>
          <w:ilvl w:val="0"/>
          <w:numId w:val="6"/>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Moving Front/Theory, 1972-1985</w:t>
      </w:r>
    </w:p>
    <w:p w14:paraId="0000006A" w14:textId="77777777" w:rsidR="000C32BF" w:rsidRDefault="004E6B80">
      <w:pPr>
        <w:numPr>
          <w:ilvl w:val="0"/>
          <w:numId w:val="6"/>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Linear stability of planar interface, c. 1980s</w:t>
      </w:r>
    </w:p>
    <w:p w14:paraId="0000006B" w14:textId="77777777" w:rsidR="000C32BF" w:rsidRDefault="004E6B80">
      <w:pPr>
        <w:numPr>
          <w:ilvl w:val="0"/>
          <w:numId w:val="6"/>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Papers on Pattern Selection, 1982-1992</w:t>
      </w:r>
    </w:p>
    <w:p w14:paraId="0000006C" w14:textId="77777777" w:rsidR="000C32BF" w:rsidRDefault="004E6B80">
      <w:pPr>
        <w:numPr>
          <w:ilvl w:val="0"/>
          <w:numId w:val="6"/>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Papers on Dendrites and Strings, 1980-1992</w:t>
      </w:r>
    </w:p>
    <w:p w14:paraId="0000006D" w14:textId="77777777" w:rsidR="000C32BF" w:rsidRDefault="000C32BF">
      <w:pPr>
        <w:pBdr>
          <w:top w:val="nil"/>
          <w:left w:val="nil"/>
          <w:bottom w:val="nil"/>
          <w:right w:val="nil"/>
          <w:between w:val="nil"/>
        </w:pBdr>
        <w:spacing w:after="0" w:line="240" w:lineRule="auto"/>
        <w:rPr>
          <w:rFonts w:ascii="Garamond" w:eastAsia="Garamond" w:hAnsi="Garamond" w:cs="Garamond"/>
        </w:rPr>
      </w:pPr>
    </w:p>
    <w:p w14:paraId="0000006E" w14:textId="77777777" w:rsidR="000C32BF" w:rsidRDefault="004E6B80">
      <w:p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b/>
        </w:rPr>
        <w:t>Box 4</w:t>
      </w:r>
    </w:p>
    <w:p w14:paraId="0000006F" w14:textId="77777777" w:rsidR="000C32BF" w:rsidRDefault="000C32BF">
      <w:pPr>
        <w:pBdr>
          <w:top w:val="nil"/>
          <w:left w:val="nil"/>
          <w:bottom w:val="nil"/>
          <w:right w:val="nil"/>
          <w:between w:val="nil"/>
        </w:pBdr>
        <w:spacing w:after="0" w:line="240" w:lineRule="auto"/>
        <w:rPr>
          <w:rFonts w:ascii="Garamond" w:eastAsia="Garamond" w:hAnsi="Garamond" w:cs="Garamond"/>
        </w:rPr>
      </w:pPr>
    </w:p>
    <w:p w14:paraId="00000070" w14:textId="77777777" w:rsidR="000C32BF" w:rsidRDefault="004E6B80">
      <w:pPr>
        <w:numPr>
          <w:ilvl w:val="0"/>
          <w:numId w:val="10"/>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Dendrites II (1 of 2), 1969-1993</w:t>
      </w:r>
    </w:p>
    <w:p w14:paraId="00000071" w14:textId="77777777" w:rsidR="000C32BF" w:rsidRDefault="004E6B80">
      <w:pPr>
        <w:numPr>
          <w:ilvl w:val="0"/>
          <w:numId w:val="10"/>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Dendrites II (2 of 2), 1969-1993</w:t>
      </w:r>
    </w:p>
    <w:p w14:paraId="00000072" w14:textId="77777777" w:rsidR="000C32BF" w:rsidRDefault="004E6B80">
      <w:pPr>
        <w:numPr>
          <w:ilvl w:val="0"/>
          <w:numId w:val="10"/>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Dendrites III, 1965-1985</w:t>
      </w:r>
    </w:p>
    <w:p w14:paraId="00000073" w14:textId="77777777" w:rsidR="000C32BF" w:rsidRDefault="004E6B80">
      <w:pPr>
        <w:pBdr>
          <w:top w:val="nil"/>
          <w:left w:val="nil"/>
          <w:bottom w:val="nil"/>
          <w:right w:val="nil"/>
          <w:between w:val="nil"/>
        </w:pBdr>
        <w:spacing w:after="0" w:line="240" w:lineRule="auto"/>
        <w:rPr>
          <w:rFonts w:ascii="Garamond" w:eastAsia="Garamond" w:hAnsi="Garamond" w:cs="Garamond"/>
          <w:b/>
        </w:rPr>
      </w:pPr>
      <w:r>
        <w:rPr>
          <w:rFonts w:ascii="Garamond" w:eastAsia="Garamond" w:hAnsi="Garamond" w:cs="Garamond"/>
        </w:rPr>
        <w:tab/>
      </w:r>
      <w:r>
        <w:rPr>
          <w:rFonts w:ascii="Garamond" w:eastAsia="Garamond" w:hAnsi="Garamond" w:cs="Garamond"/>
          <w:b/>
        </w:rPr>
        <w:t>Filing Cabinet 3, Drawer 5</w:t>
      </w:r>
    </w:p>
    <w:p w14:paraId="00000074" w14:textId="77777777" w:rsidR="000C32BF" w:rsidRDefault="004E6B80">
      <w:pPr>
        <w:numPr>
          <w:ilvl w:val="0"/>
          <w:numId w:val="10"/>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Dendrites, 1986-1992</w:t>
      </w:r>
    </w:p>
    <w:p w14:paraId="00000075" w14:textId="77777777" w:rsidR="000C32BF" w:rsidRDefault="004E6B80">
      <w:pPr>
        <w:numPr>
          <w:ilvl w:val="0"/>
          <w:numId w:val="10"/>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Dendrites IV, 1985-1993</w:t>
      </w:r>
    </w:p>
    <w:p w14:paraId="00000076" w14:textId="77777777" w:rsidR="000C32BF" w:rsidRDefault="004E6B80">
      <w:pPr>
        <w:numPr>
          <w:ilvl w:val="0"/>
          <w:numId w:val="10"/>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Hele Shaw Fingers, 1976-1994</w:t>
      </w:r>
    </w:p>
    <w:p w14:paraId="00000077" w14:textId="77777777" w:rsidR="000C32BF" w:rsidRDefault="004E6B80">
      <w:pPr>
        <w:numPr>
          <w:ilvl w:val="0"/>
          <w:numId w:val="10"/>
        </w:numPr>
        <w:pBdr>
          <w:top w:val="nil"/>
          <w:left w:val="nil"/>
          <w:bottom w:val="nil"/>
          <w:right w:val="nil"/>
          <w:between w:val="nil"/>
        </w:pBdr>
        <w:spacing w:after="0" w:line="240" w:lineRule="auto"/>
        <w:rPr>
          <w:rFonts w:ascii="Garamond" w:eastAsia="Garamond" w:hAnsi="Garamond" w:cs="Garamond"/>
        </w:rPr>
      </w:pPr>
      <w:proofErr w:type="spellStart"/>
      <w:r>
        <w:rPr>
          <w:rFonts w:ascii="Garamond" w:eastAsia="Garamond" w:hAnsi="Garamond" w:cs="Garamond"/>
        </w:rPr>
        <w:t>Saffman</w:t>
      </w:r>
      <w:proofErr w:type="spellEnd"/>
      <w:r>
        <w:rPr>
          <w:rFonts w:ascii="Garamond" w:eastAsia="Garamond" w:hAnsi="Garamond" w:cs="Garamond"/>
        </w:rPr>
        <w:t xml:space="preserve"> Taylor, 1980-1987</w:t>
      </w:r>
    </w:p>
    <w:p w14:paraId="00000078" w14:textId="77777777" w:rsidR="000C32BF" w:rsidRDefault="004E6B80">
      <w:pPr>
        <w:numPr>
          <w:ilvl w:val="0"/>
          <w:numId w:val="10"/>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Dendrite Velocity Selection, 1986-1991</w:t>
      </w:r>
    </w:p>
    <w:p w14:paraId="00000079" w14:textId="77777777" w:rsidR="000C32BF" w:rsidRDefault="004E6B80">
      <w:pPr>
        <w:numPr>
          <w:ilvl w:val="0"/>
          <w:numId w:val="10"/>
        </w:numPr>
        <w:pBdr>
          <w:top w:val="nil"/>
          <w:left w:val="nil"/>
          <w:bottom w:val="nil"/>
          <w:right w:val="nil"/>
          <w:between w:val="nil"/>
        </w:pBdr>
        <w:spacing w:after="0" w:line="240" w:lineRule="auto"/>
        <w:rPr>
          <w:rFonts w:ascii="Garamond" w:eastAsia="Garamond" w:hAnsi="Garamond" w:cs="Garamond"/>
        </w:rPr>
      </w:pPr>
      <w:proofErr w:type="spellStart"/>
      <w:r>
        <w:rPr>
          <w:rFonts w:ascii="Garamond" w:eastAsia="Garamond" w:hAnsi="Garamond" w:cs="Garamond"/>
        </w:rPr>
        <w:t>Zeldovich</w:t>
      </w:r>
      <w:proofErr w:type="spellEnd"/>
      <w:r>
        <w:rPr>
          <w:rFonts w:ascii="Garamond" w:eastAsia="Garamond" w:hAnsi="Garamond" w:cs="Garamond"/>
        </w:rPr>
        <w:t xml:space="preserve"> and Non-Linear Stability, 1980-1988</w:t>
      </w:r>
    </w:p>
    <w:p w14:paraId="0000007A" w14:textId="77777777" w:rsidR="000C32BF" w:rsidRDefault="004E6B80">
      <w:pPr>
        <w:numPr>
          <w:ilvl w:val="0"/>
          <w:numId w:val="10"/>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Non-local steady state problem, 1984</w:t>
      </w:r>
    </w:p>
    <w:p w14:paraId="0000007B" w14:textId="77777777" w:rsidR="000C32BF" w:rsidRDefault="004E6B80">
      <w:pPr>
        <w:numPr>
          <w:ilvl w:val="0"/>
          <w:numId w:val="10"/>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Spinodal Decomposition, 1982-1994</w:t>
      </w:r>
    </w:p>
    <w:p w14:paraId="0000007C" w14:textId="77777777" w:rsidR="000C32BF" w:rsidRDefault="004E6B80">
      <w:pPr>
        <w:numPr>
          <w:ilvl w:val="0"/>
          <w:numId w:val="10"/>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Nucleation, 1961-1994</w:t>
      </w:r>
    </w:p>
    <w:p w14:paraId="0000007D" w14:textId="77777777" w:rsidR="000C32BF" w:rsidRDefault="004E6B80">
      <w:pPr>
        <w:numPr>
          <w:ilvl w:val="0"/>
          <w:numId w:val="10"/>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Phase Turbulence in PDE’s, 1985-1992</w:t>
      </w:r>
    </w:p>
    <w:p w14:paraId="0000007E" w14:textId="77777777" w:rsidR="000C32BF" w:rsidRDefault="004E6B80">
      <w:pPr>
        <w:numPr>
          <w:ilvl w:val="0"/>
          <w:numId w:val="10"/>
        </w:num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Phase Model, 1987-1993</w:t>
      </w:r>
    </w:p>
    <w:p w14:paraId="0000007F" w14:textId="77777777" w:rsidR="000C32BF" w:rsidRDefault="000C32BF">
      <w:pPr>
        <w:pBdr>
          <w:top w:val="nil"/>
          <w:left w:val="nil"/>
          <w:bottom w:val="nil"/>
          <w:right w:val="nil"/>
          <w:between w:val="nil"/>
        </w:pBdr>
        <w:spacing w:after="0" w:line="240" w:lineRule="auto"/>
        <w:rPr>
          <w:rFonts w:ascii="Garamond" w:eastAsia="Garamond" w:hAnsi="Garamond" w:cs="Garamond"/>
        </w:rPr>
      </w:pPr>
    </w:p>
    <w:p w14:paraId="00000080" w14:textId="77777777" w:rsidR="000C32BF" w:rsidRDefault="004E6B80">
      <w:pPr>
        <w:rPr>
          <w:rFonts w:ascii="Garamond" w:eastAsia="Garamond" w:hAnsi="Garamond" w:cs="Garamond"/>
          <w:b/>
        </w:rPr>
      </w:pPr>
      <w:r>
        <w:rPr>
          <w:rFonts w:ascii="Garamond" w:eastAsia="Garamond" w:hAnsi="Garamond" w:cs="Garamond"/>
          <w:b/>
        </w:rPr>
        <w:t>Box 5</w:t>
      </w:r>
    </w:p>
    <w:p w14:paraId="00000081" w14:textId="77777777" w:rsidR="000C32BF" w:rsidRDefault="004E6B80">
      <w:pPr>
        <w:numPr>
          <w:ilvl w:val="0"/>
          <w:numId w:val="2"/>
        </w:numPr>
        <w:spacing w:after="0"/>
        <w:rPr>
          <w:rFonts w:ascii="Garamond" w:eastAsia="Garamond" w:hAnsi="Garamond" w:cs="Garamond"/>
        </w:rPr>
      </w:pPr>
      <w:r>
        <w:rPr>
          <w:rFonts w:ascii="Garamond" w:eastAsia="Garamond" w:hAnsi="Garamond" w:cs="Garamond"/>
        </w:rPr>
        <w:t>Genetic Algorithms, 1986</w:t>
      </w:r>
    </w:p>
    <w:p w14:paraId="00000082" w14:textId="77777777" w:rsidR="000C32BF" w:rsidRDefault="004E6B80">
      <w:pPr>
        <w:numPr>
          <w:ilvl w:val="0"/>
          <w:numId w:val="2"/>
        </w:numPr>
        <w:spacing w:after="0"/>
        <w:rPr>
          <w:rFonts w:ascii="Garamond" w:eastAsia="Garamond" w:hAnsi="Garamond" w:cs="Garamond"/>
        </w:rPr>
      </w:pPr>
      <w:r>
        <w:rPr>
          <w:rFonts w:ascii="Garamond" w:eastAsia="Garamond" w:hAnsi="Garamond" w:cs="Garamond"/>
        </w:rPr>
        <w:t>Papers on evolution, etc., 1982-1987</w:t>
      </w:r>
    </w:p>
    <w:p w14:paraId="00000083" w14:textId="77777777" w:rsidR="000C32BF" w:rsidRDefault="004E6B80">
      <w:pPr>
        <w:numPr>
          <w:ilvl w:val="0"/>
          <w:numId w:val="2"/>
        </w:numPr>
        <w:spacing w:after="0"/>
        <w:rPr>
          <w:rFonts w:ascii="Garamond" w:eastAsia="Garamond" w:hAnsi="Garamond" w:cs="Garamond"/>
        </w:rPr>
      </w:pPr>
      <w:r>
        <w:rPr>
          <w:rFonts w:ascii="Garamond" w:eastAsia="Garamond" w:hAnsi="Garamond" w:cs="Garamond"/>
        </w:rPr>
        <w:t>Polymer crystal growth, 1983-1990</w:t>
      </w:r>
    </w:p>
    <w:p w14:paraId="00000084" w14:textId="77777777" w:rsidR="000C32BF" w:rsidRDefault="004E6B80">
      <w:pPr>
        <w:numPr>
          <w:ilvl w:val="0"/>
          <w:numId w:val="2"/>
        </w:numPr>
        <w:spacing w:after="0"/>
        <w:rPr>
          <w:rFonts w:ascii="Garamond" w:eastAsia="Garamond" w:hAnsi="Garamond" w:cs="Garamond"/>
        </w:rPr>
      </w:pPr>
      <w:r>
        <w:rPr>
          <w:rFonts w:ascii="Garamond" w:eastAsia="Garamond" w:hAnsi="Garamond" w:cs="Garamond"/>
        </w:rPr>
        <w:t>Dislocation Dynamics, 1985-1988</w:t>
      </w:r>
    </w:p>
    <w:p w14:paraId="00000085" w14:textId="77777777" w:rsidR="000C32BF" w:rsidRDefault="004E6B80">
      <w:pPr>
        <w:numPr>
          <w:ilvl w:val="0"/>
          <w:numId w:val="2"/>
        </w:numPr>
        <w:spacing w:after="0"/>
        <w:rPr>
          <w:rFonts w:ascii="Garamond" w:eastAsia="Garamond" w:hAnsi="Garamond" w:cs="Garamond"/>
        </w:rPr>
      </w:pPr>
      <w:r>
        <w:rPr>
          <w:rFonts w:ascii="Garamond" w:eastAsia="Garamond" w:hAnsi="Garamond" w:cs="Garamond"/>
        </w:rPr>
        <w:t>Dynamics of topological defects, 1983-1987</w:t>
      </w:r>
    </w:p>
    <w:p w14:paraId="00000086" w14:textId="77777777" w:rsidR="000C32BF" w:rsidRDefault="004E6B80">
      <w:pPr>
        <w:numPr>
          <w:ilvl w:val="0"/>
          <w:numId w:val="2"/>
        </w:numPr>
        <w:spacing w:after="0"/>
        <w:rPr>
          <w:rFonts w:ascii="Garamond" w:eastAsia="Garamond" w:hAnsi="Garamond" w:cs="Garamond"/>
        </w:rPr>
      </w:pPr>
      <w:r>
        <w:rPr>
          <w:rFonts w:ascii="Garamond" w:eastAsia="Garamond" w:hAnsi="Garamond" w:cs="Garamond"/>
        </w:rPr>
        <w:t>Froths, 1984-1991</w:t>
      </w:r>
    </w:p>
    <w:p w14:paraId="00000087" w14:textId="77777777" w:rsidR="000C32BF" w:rsidRDefault="004E6B80">
      <w:pPr>
        <w:numPr>
          <w:ilvl w:val="0"/>
          <w:numId w:val="2"/>
        </w:numPr>
        <w:spacing w:after="0"/>
        <w:rPr>
          <w:rFonts w:ascii="Garamond" w:eastAsia="Garamond" w:hAnsi="Garamond" w:cs="Garamond"/>
        </w:rPr>
      </w:pPr>
      <w:r>
        <w:rPr>
          <w:rFonts w:ascii="Garamond" w:eastAsia="Garamond" w:hAnsi="Garamond" w:cs="Garamond"/>
        </w:rPr>
        <w:t>Grids Generation, 1986-1987</w:t>
      </w:r>
    </w:p>
    <w:p w14:paraId="00000088" w14:textId="77777777" w:rsidR="000C32BF" w:rsidRDefault="004E6B80">
      <w:pPr>
        <w:numPr>
          <w:ilvl w:val="0"/>
          <w:numId w:val="2"/>
        </w:numPr>
        <w:spacing w:after="0"/>
        <w:rPr>
          <w:rFonts w:ascii="Garamond" w:eastAsia="Garamond" w:hAnsi="Garamond" w:cs="Garamond"/>
        </w:rPr>
      </w:pPr>
      <w:r>
        <w:rPr>
          <w:rFonts w:ascii="Garamond" w:eastAsia="Garamond" w:hAnsi="Garamond" w:cs="Garamond"/>
        </w:rPr>
        <w:t>Neutron Scattering, c. 1980s</w:t>
      </w:r>
    </w:p>
    <w:p w14:paraId="00000089" w14:textId="77777777" w:rsidR="000C32BF" w:rsidRDefault="004E6B80">
      <w:pPr>
        <w:numPr>
          <w:ilvl w:val="0"/>
          <w:numId w:val="2"/>
        </w:numPr>
        <w:spacing w:after="0"/>
        <w:rPr>
          <w:rFonts w:ascii="Garamond" w:eastAsia="Garamond" w:hAnsi="Garamond" w:cs="Garamond"/>
        </w:rPr>
      </w:pPr>
      <w:r>
        <w:rPr>
          <w:rFonts w:ascii="Garamond" w:eastAsia="Garamond" w:hAnsi="Garamond" w:cs="Garamond"/>
        </w:rPr>
        <w:t xml:space="preserve">Faceted </w:t>
      </w:r>
      <w:proofErr w:type="spellStart"/>
      <w:r>
        <w:rPr>
          <w:rFonts w:ascii="Garamond" w:eastAsia="Garamond" w:hAnsi="Garamond" w:cs="Garamond"/>
        </w:rPr>
        <w:t>xtal</w:t>
      </w:r>
      <w:proofErr w:type="spellEnd"/>
      <w:r>
        <w:rPr>
          <w:rFonts w:ascii="Garamond" w:eastAsia="Garamond" w:hAnsi="Garamond" w:cs="Garamond"/>
        </w:rPr>
        <w:t xml:space="preserve"> growth roughening, 1979-1984</w:t>
      </w:r>
    </w:p>
    <w:p w14:paraId="0000008A" w14:textId="77777777" w:rsidR="000C32BF" w:rsidRDefault="004E6B80">
      <w:pPr>
        <w:numPr>
          <w:ilvl w:val="0"/>
          <w:numId w:val="2"/>
        </w:numPr>
        <w:spacing w:after="0"/>
        <w:rPr>
          <w:rFonts w:ascii="Garamond" w:eastAsia="Garamond" w:hAnsi="Garamond" w:cs="Garamond"/>
        </w:rPr>
      </w:pPr>
      <w:r>
        <w:rPr>
          <w:rFonts w:ascii="Garamond" w:eastAsia="Garamond" w:hAnsi="Garamond" w:cs="Garamond"/>
        </w:rPr>
        <w:t>Dislocations, 1969-1986</w:t>
      </w:r>
    </w:p>
    <w:p w14:paraId="0000008B" w14:textId="77777777" w:rsidR="000C32BF" w:rsidRDefault="004E6B80">
      <w:pPr>
        <w:numPr>
          <w:ilvl w:val="0"/>
          <w:numId w:val="2"/>
        </w:numPr>
        <w:spacing w:after="0"/>
        <w:rPr>
          <w:rFonts w:ascii="Garamond" w:eastAsia="Garamond" w:hAnsi="Garamond" w:cs="Garamond"/>
        </w:rPr>
      </w:pPr>
      <w:r>
        <w:rPr>
          <w:rFonts w:ascii="Garamond" w:eastAsia="Garamond" w:hAnsi="Garamond" w:cs="Garamond"/>
        </w:rPr>
        <w:t>Monte Carlo, 1985-1993</w:t>
      </w:r>
    </w:p>
    <w:p w14:paraId="0000008C" w14:textId="77777777" w:rsidR="000C32BF" w:rsidRDefault="004E6B80">
      <w:pPr>
        <w:numPr>
          <w:ilvl w:val="0"/>
          <w:numId w:val="2"/>
        </w:numPr>
        <w:spacing w:after="0"/>
        <w:rPr>
          <w:rFonts w:ascii="Garamond" w:eastAsia="Garamond" w:hAnsi="Garamond" w:cs="Garamond"/>
        </w:rPr>
      </w:pPr>
      <w:r>
        <w:rPr>
          <w:rFonts w:ascii="Garamond" w:eastAsia="Garamond" w:hAnsi="Garamond" w:cs="Garamond"/>
        </w:rPr>
        <w:t>Vortex dynamics/strings, 1982-1994</w:t>
      </w:r>
    </w:p>
    <w:p w14:paraId="0000008D" w14:textId="77777777" w:rsidR="000C32BF" w:rsidRDefault="004E6B80">
      <w:pPr>
        <w:numPr>
          <w:ilvl w:val="0"/>
          <w:numId w:val="2"/>
        </w:numPr>
        <w:spacing w:after="0"/>
        <w:rPr>
          <w:rFonts w:ascii="Garamond" w:eastAsia="Garamond" w:hAnsi="Garamond" w:cs="Garamond"/>
        </w:rPr>
      </w:pPr>
      <w:r>
        <w:rPr>
          <w:rFonts w:ascii="Garamond" w:eastAsia="Garamond" w:hAnsi="Garamond" w:cs="Garamond"/>
        </w:rPr>
        <w:t>Quantum elasticity, 1981</w:t>
      </w:r>
    </w:p>
    <w:p w14:paraId="0000008E" w14:textId="77777777" w:rsidR="000C32BF" w:rsidRDefault="004E6B80">
      <w:pPr>
        <w:numPr>
          <w:ilvl w:val="0"/>
          <w:numId w:val="2"/>
        </w:numPr>
        <w:spacing w:after="0"/>
        <w:rPr>
          <w:rFonts w:ascii="Garamond" w:eastAsia="Garamond" w:hAnsi="Garamond" w:cs="Garamond"/>
        </w:rPr>
      </w:pPr>
      <w:r>
        <w:rPr>
          <w:rFonts w:ascii="Garamond" w:eastAsia="Garamond" w:hAnsi="Garamond" w:cs="Garamond"/>
        </w:rPr>
        <w:lastRenderedPageBreak/>
        <w:t>He</w:t>
      </w:r>
      <w:r>
        <w:rPr>
          <w:rFonts w:ascii="Garamond" w:eastAsia="Garamond" w:hAnsi="Garamond" w:cs="Garamond"/>
          <w:vertAlign w:val="superscript"/>
        </w:rPr>
        <w:t xml:space="preserve">3 </w:t>
      </w:r>
      <w:r>
        <w:rPr>
          <w:rFonts w:ascii="Garamond" w:eastAsia="Garamond" w:hAnsi="Garamond" w:cs="Garamond"/>
        </w:rPr>
        <w:t>and He</w:t>
      </w:r>
      <w:r>
        <w:rPr>
          <w:rFonts w:ascii="Garamond" w:eastAsia="Garamond" w:hAnsi="Garamond" w:cs="Garamond"/>
          <w:vertAlign w:val="superscript"/>
        </w:rPr>
        <w:t>4</w:t>
      </w:r>
      <w:r>
        <w:rPr>
          <w:rFonts w:ascii="Garamond" w:eastAsia="Garamond" w:hAnsi="Garamond" w:cs="Garamond"/>
        </w:rPr>
        <w:t xml:space="preserve"> interface, 1983-1987</w:t>
      </w:r>
    </w:p>
    <w:p w14:paraId="0000008F" w14:textId="77777777" w:rsidR="000C32BF" w:rsidRDefault="004E6B80">
      <w:pPr>
        <w:numPr>
          <w:ilvl w:val="0"/>
          <w:numId w:val="2"/>
        </w:numPr>
        <w:spacing w:after="0"/>
        <w:rPr>
          <w:rFonts w:ascii="Garamond" w:eastAsia="Garamond" w:hAnsi="Garamond" w:cs="Garamond"/>
        </w:rPr>
      </w:pPr>
      <w:r>
        <w:rPr>
          <w:rFonts w:ascii="Garamond" w:eastAsia="Garamond" w:hAnsi="Garamond" w:cs="Garamond"/>
        </w:rPr>
        <w:t>Patterns: dislocations, 1976-1986</w:t>
      </w:r>
    </w:p>
    <w:p w14:paraId="00000090" w14:textId="77777777" w:rsidR="000C32BF" w:rsidRDefault="004E6B80">
      <w:pPr>
        <w:numPr>
          <w:ilvl w:val="0"/>
          <w:numId w:val="2"/>
        </w:numPr>
        <w:spacing w:after="0"/>
        <w:rPr>
          <w:rFonts w:ascii="Garamond" w:eastAsia="Garamond" w:hAnsi="Garamond" w:cs="Garamond"/>
        </w:rPr>
      </w:pPr>
      <w:r>
        <w:rPr>
          <w:rFonts w:ascii="Garamond" w:eastAsia="Garamond" w:hAnsi="Garamond" w:cs="Garamond"/>
        </w:rPr>
        <w:t>Goldstone’s Theorem, 1964-1986</w:t>
      </w:r>
    </w:p>
    <w:p w14:paraId="00000091" w14:textId="77777777" w:rsidR="000C32BF" w:rsidRDefault="004E6B80">
      <w:pPr>
        <w:numPr>
          <w:ilvl w:val="0"/>
          <w:numId w:val="2"/>
        </w:numPr>
        <w:spacing w:after="0"/>
        <w:rPr>
          <w:rFonts w:ascii="Garamond" w:eastAsia="Garamond" w:hAnsi="Garamond" w:cs="Garamond"/>
        </w:rPr>
      </w:pPr>
      <w:r>
        <w:rPr>
          <w:rFonts w:ascii="Garamond" w:eastAsia="Garamond" w:hAnsi="Garamond" w:cs="Garamond"/>
        </w:rPr>
        <w:t>Linear Response, 1963-1993</w:t>
      </w:r>
    </w:p>
    <w:p w14:paraId="00000092" w14:textId="77777777" w:rsidR="000C32BF" w:rsidRDefault="004E6B80">
      <w:pPr>
        <w:numPr>
          <w:ilvl w:val="0"/>
          <w:numId w:val="2"/>
        </w:numPr>
        <w:spacing w:after="0"/>
        <w:rPr>
          <w:rFonts w:ascii="Garamond" w:eastAsia="Garamond" w:hAnsi="Garamond" w:cs="Garamond"/>
        </w:rPr>
      </w:pPr>
      <w:r>
        <w:rPr>
          <w:rFonts w:ascii="Garamond" w:eastAsia="Garamond" w:hAnsi="Garamond" w:cs="Garamond"/>
        </w:rPr>
        <w:t>Batteries, 1987</w:t>
      </w:r>
    </w:p>
    <w:p w14:paraId="00000093" w14:textId="77777777" w:rsidR="000C32BF" w:rsidRDefault="004E6B80">
      <w:pPr>
        <w:numPr>
          <w:ilvl w:val="0"/>
          <w:numId w:val="2"/>
        </w:numPr>
        <w:spacing w:after="0"/>
        <w:rPr>
          <w:rFonts w:ascii="Garamond" w:eastAsia="Garamond" w:hAnsi="Garamond" w:cs="Garamond"/>
        </w:rPr>
      </w:pPr>
      <w:r>
        <w:rPr>
          <w:rFonts w:ascii="Garamond" w:eastAsia="Garamond" w:hAnsi="Garamond" w:cs="Garamond"/>
        </w:rPr>
        <w:t>Dimensions/attractors, 1993</w:t>
      </w:r>
    </w:p>
    <w:p w14:paraId="00000094" w14:textId="77777777" w:rsidR="000C32BF" w:rsidRDefault="004E6B80">
      <w:pPr>
        <w:numPr>
          <w:ilvl w:val="0"/>
          <w:numId w:val="2"/>
        </w:numPr>
        <w:spacing w:after="0"/>
        <w:rPr>
          <w:rFonts w:ascii="Garamond" w:eastAsia="Garamond" w:hAnsi="Garamond" w:cs="Garamond"/>
        </w:rPr>
      </w:pPr>
      <w:r>
        <w:rPr>
          <w:rFonts w:ascii="Garamond" w:eastAsia="Garamond" w:hAnsi="Garamond" w:cs="Garamond"/>
        </w:rPr>
        <w:t>Simulated annealing, 1982-1986</w:t>
      </w:r>
    </w:p>
    <w:p w14:paraId="00000095" w14:textId="77777777" w:rsidR="000C32BF" w:rsidRDefault="004E6B80">
      <w:pPr>
        <w:numPr>
          <w:ilvl w:val="0"/>
          <w:numId w:val="2"/>
        </w:numPr>
        <w:spacing w:after="0"/>
        <w:rPr>
          <w:rFonts w:ascii="Garamond" w:eastAsia="Garamond" w:hAnsi="Garamond" w:cs="Garamond"/>
        </w:rPr>
      </w:pPr>
      <w:r>
        <w:rPr>
          <w:rFonts w:ascii="Garamond" w:eastAsia="Garamond" w:hAnsi="Garamond" w:cs="Garamond"/>
        </w:rPr>
        <w:t>Super in CDW, 1987</w:t>
      </w:r>
    </w:p>
    <w:p w14:paraId="00000096" w14:textId="77777777" w:rsidR="000C32BF" w:rsidRDefault="004E6B80">
      <w:pPr>
        <w:numPr>
          <w:ilvl w:val="0"/>
          <w:numId w:val="2"/>
        </w:numPr>
        <w:spacing w:after="0"/>
        <w:rPr>
          <w:rFonts w:ascii="Garamond" w:eastAsia="Garamond" w:hAnsi="Garamond" w:cs="Garamond"/>
        </w:rPr>
      </w:pPr>
      <w:r>
        <w:rPr>
          <w:rFonts w:ascii="Garamond" w:eastAsia="Garamond" w:hAnsi="Garamond" w:cs="Garamond"/>
        </w:rPr>
        <w:t>(MAT) Matrix Method, ca. 1980s</w:t>
      </w:r>
    </w:p>
    <w:p w14:paraId="00000097" w14:textId="77777777" w:rsidR="000C32BF" w:rsidRDefault="004E6B80">
      <w:pPr>
        <w:numPr>
          <w:ilvl w:val="0"/>
          <w:numId w:val="2"/>
        </w:numPr>
        <w:spacing w:after="0"/>
        <w:rPr>
          <w:rFonts w:ascii="Garamond" w:eastAsia="Garamond" w:hAnsi="Garamond" w:cs="Garamond"/>
        </w:rPr>
      </w:pPr>
      <w:r>
        <w:rPr>
          <w:rFonts w:ascii="Garamond" w:eastAsia="Garamond" w:hAnsi="Garamond" w:cs="Garamond"/>
        </w:rPr>
        <w:t>Shoot (Shooting Method), ca. 1980s</w:t>
      </w:r>
    </w:p>
    <w:p w14:paraId="00000098" w14:textId="77777777" w:rsidR="000C32BF" w:rsidRDefault="004E6B80">
      <w:pPr>
        <w:numPr>
          <w:ilvl w:val="0"/>
          <w:numId w:val="2"/>
        </w:numPr>
        <w:spacing w:after="0"/>
        <w:rPr>
          <w:rFonts w:ascii="Garamond" w:eastAsia="Garamond" w:hAnsi="Garamond" w:cs="Garamond"/>
        </w:rPr>
      </w:pPr>
      <w:r>
        <w:rPr>
          <w:rFonts w:ascii="Garamond" w:eastAsia="Garamond" w:hAnsi="Garamond" w:cs="Garamond"/>
        </w:rPr>
        <w:t xml:space="preserve">Phase </w:t>
      </w:r>
      <w:proofErr w:type="spellStart"/>
      <w:r>
        <w:rPr>
          <w:rFonts w:ascii="Garamond" w:eastAsia="Garamond" w:hAnsi="Garamond" w:cs="Garamond"/>
        </w:rPr>
        <w:t>sep.</w:t>
      </w:r>
      <w:proofErr w:type="spellEnd"/>
      <w:r>
        <w:rPr>
          <w:rFonts w:ascii="Garamond" w:eastAsia="Garamond" w:hAnsi="Garamond" w:cs="Garamond"/>
        </w:rPr>
        <w:t xml:space="preserve"> in nuclei, Fermi liquids, 1984-1986</w:t>
      </w:r>
    </w:p>
    <w:p w14:paraId="00000099" w14:textId="77777777" w:rsidR="000C32BF" w:rsidRDefault="004E6B80">
      <w:pPr>
        <w:numPr>
          <w:ilvl w:val="0"/>
          <w:numId w:val="2"/>
        </w:numPr>
        <w:spacing w:after="0"/>
        <w:rPr>
          <w:rFonts w:ascii="Garamond" w:eastAsia="Garamond" w:hAnsi="Garamond" w:cs="Garamond"/>
        </w:rPr>
      </w:pPr>
      <w:r>
        <w:rPr>
          <w:rFonts w:ascii="Garamond" w:eastAsia="Garamond" w:hAnsi="Garamond" w:cs="Garamond"/>
        </w:rPr>
        <w:t>Pair creation, 1976</w:t>
      </w:r>
    </w:p>
    <w:p w14:paraId="0000009A" w14:textId="77777777" w:rsidR="000C32BF" w:rsidRDefault="004E6B80">
      <w:pPr>
        <w:numPr>
          <w:ilvl w:val="0"/>
          <w:numId w:val="2"/>
        </w:numPr>
        <w:spacing w:after="0"/>
        <w:rPr>
          <w:rFonts w:ascii="Garamond" w:eastAsia="Garamond" w:hAnsi="Garamond" w:cs="Garamond"/>
        </w:rPr>
      </w:pPr>
      <w:r>
        <w:rPr>
          <w:rFonts w:ascii="Garamond" w:eastAsia="Garamond" w:hAnsi="Garamond" w:cs="Garamond"/>
        </w:rPr>
        <w:t>Liquid crystal interfaces, 1984-1987</w:t>
      </w:r>
    </w:p>
    <w:p w14:paraId="0000009B" w14:textId="77777777" w:rsidR="000C32BF" w:rsidRDefault="004E6B80">
      <w:pPr>
        <w:numPr>
          <w:ilvl w:val="0"/>
          <w:numId w:val="2"/>
        </w:numPr>
        <w:spacing w:after="0"/>
        <w:rPr>
          <w:rFonts w:ascii="Garamond" w:eastAsia="Garamond" w:hAnsi="Garamond" w:cs="Garamond"/>
        </w:rPr>
      </w:pPr>
      <w:r>
        <w:rPr>
          <w:rFonts w:ascii="Garamond" w:eastAsia="Garamond" w:hAnsi="Garamond" w:cs="Garamond"/>
        </w:rPr>
        <w:t>Rubbers, 1979-1986</w:t>
      </w:r>
    </w:p>
    <w:p w14:paraId="0000009C" w14:textId="77777777" w:rsidR="000C32BF" w:rsidRDefault="004E6B80">
      <w:pPr>
        <w:numPr>
          <w:ilvl w:val="0"/>
          <w:numId w:val="2"/>
        </w:numPr>
        <w:spacing w:after="0"/>
        <w:rPr>
          <w:rFonts w:ascii="Garamond" w:eastAsia="Garamond" w:hAnsi="Garamond" w:cs="Garamond"/>
        </w:rPr>
      </w:pPr>
      <w:r>
        <w:rPr>
          <w:rFonts w:ascii="Garamond" w:eastAsia="Garamond" w:hAnsi="Garamond" w:cs="Garamond"/>
        </w:rPr>
        <w:t>Rubber II, 1975-1987</w:t>
      </w:r>
    </w:p>
    <w:p w14:paraId="0000009D" w14:textId="77777777" w:rsidR="000C32BF" w:rsidRDefault="004E6B80">
      <w:pPr>
        <w:numPr>
          <w:ilvl w:val="0"/>
          <w:numId w:val="2"/>
        </w:numPr>
        <w:spacing w:after="0"/>
        <w:rPr>
          <w:rFonts w:ascii="Garamond" w:eastAsia="Garamond" w:hAnsi="Garamond" w:cs="Garamond"/>
        </w:rPr>
      </w:pPr>
      <w:r>
        <w:rPr>
          <w:rFonts w:ascii="Garamond" w:eastAsia="Garamond" w:hAnsi="Garamond" w:cs="Garamond"/>
        </w:rPr>
        <w:t>RG &amp; SD/</w:t>
      </w:r>
      <w:proofErr w:type="gramStart"/>
      <w:r>
        <w:rPr>
          <w:rFonts w:ascii="Garamond" w:eastAsia="Garamond" w:hAnsi="Garamond" w:cs="Garamond"/>
        </w:rPr>
        <w:t>Bray,  1988</w:t>
      </w:r>
      <w:proofErr w:type="gramEnd"/>
      <w:r>
        <w:rPr>
          <w:rFonts w:ascii="Garamond" w:eastAsia="Garamond" w:hAnsi="Garamond" w:cs="Garamond"/>
        </w:rPr>
        <w:t>-1991</w:t>
      </w:r>
    </w:p>
    <w:p w14:paraId="0000009E" w14:textId="77777777" w:rsidR="000C32BF" w:rsidRDefault="004E6B80">
      <w:pPr>
        <w:numPr>
          <w:ilvl w:val="0"/>
          <w:numId w:val="2"/>
        </w:numPr>
        <w:spacing w:after="0"/>
        <w:rPr>
          <w:rFonts w:ascii="Garamond" w:eastAsia="Garamond" w:hAnsi="Garamond" w:cs="Garamond"/>
        </w:rPr>
      </w:pPr>
      <w:r>
        <w:rPr>
          <w:rFonts w:ascii="Garamond" w:eastAsia="Garamond" w:hAnsi="Garamond" w:cs="Garamond"/>
        </w:rPr>
        <w:t>X(T), 1988-1989</w:t>
      </w:r>
    </w:p>
    <w:p w14:paraId="0000009F" w14:textId="77777777" w:rsidR="000C32BF" w:rsidRDefault="004E6B80">
      <w:pPr>
        <w:numPr>
          <w:ilvl w:val="0"/>
          <w:numId w:val="2"/>
        </w:numPr>
        <w:spacing w:after="0"/>
        <w:rPr>
          <w:rFonts w:ascii="Garamond" w:eastAsia="Garamond" w:hAnsi="Garamond" w:cs="Garamond"/>
        </w:rPr>
      </w:pPr>
      <w:r>
        <w:rPr>
          <w:rFonts w:ascii="Garamond" w:eastAsia="Garamond" w:hAnsi="Garamond" w:cs="Garamond"/>
        </w:rPr>
        <w:t>Penetration Depth Comment, 1990</w:t>
      </w:r>
    </w:p>
    <w:p w14:paraId="000000A0" w14:textId="77777777" w:rsidR="000C32BF" w:rsidRDefault="004E6B80">
      <w:pPr>
        <w:numPr>
          <w:ilvl w:val="0"/>
          <w:numId w:val="2"/>
        </w:numPr>
        <w:spacing w:after="0"/>
        <w:rPr>
          <w:rFonts w:ascii="Garamond" w:eastAsia="Garamond" w:hAnsi="Garamond" w:cs="Garamond"/>
        </w:rPr>
      </w:pPr>
      <w:r>
        <w:rPr>
          <w:rFonts w:ascii="Garamond" w:eastAsia="Garamond" w:hAnsi="Garamond" w:cs="Garamond"/>
        </w:rPr>
        <w:t>EM 8 C(T) HLM Etc. 1974-1995</w:t>
      </w:r>
    </w:p>
    <w:p w14:paraId="000000A1" w14:textId="77777777" w:rsidR="000C32BF" w:rsidRDefault="004E6B80">
      <w:pPr>
        <w:numPr>
          <w:ilvl w:val="0"/>
          <w:numId w:val="2"/>
        </w:numPr>
        <w:rPr>
          <w:rFonts w:ascii="Garamond" w:eastAsia="Garamond" w:hAnsi="Garamond" w:cs="Garamond"/>
        </w:rPr>
      </w:pPr>
      <w:r>
        <w:rPr>
          <w:rFonts w:ascii="Garamond" w:eastAsia="Garamond" w:hAnsi="Garamond" w:cs="Garamond"/>
        </w:rPr>
        <w:t>C (Tc, H), 1974-1993</w:t>
      </w:r>
    </w:p>
    <w:p w14:paraId="000000A2" w14:textId="77777777" w:rsidR="000C32BF" w:rsidRDefault="004E6B80">
      <w:pPr>
        <w:rPr>
          <w:rFonts w:ascii="Garamond" w:eastAsia="Garamond" w:hAnsi="Garamond" w:cs="Garamond"/>
        </w:rPr>
      </w:pPr>
      <w:r>
        <w:rPr>
          <w:rFonts w:ascii="Garamond" w:eastAsia="Garamond" w:hAnsi="Garamond" w:cs="Garamond"/>
          <w:b/>
        </w:rPr>
        <w:t>Box 6</w:t>
      </w:r>
    </w:p>
    <w:p w14:paraId="000000A3" w14:textId="77777777" w:rsidR="000C32BF" w:rsidRDefault="004E6B80">
      <w:pPr>
        <w:rPr>
          <w:rFonts w:ascii="Garamond" w:eastAsia="Garamond" w:hAnsi="Garamond" w:cs="Garamond"/>
          <w:b/>
        </w:rPr>
      </w:pPr>
      <w:r>
        <w:rPr>
          <w:rFonts w:ascii="Garamond" w:eastAsia="Garamond" w:hAnsi="Garamond" w:cs="Garamond"/>
        </w:rPr>
        <w:tab/>
      </w:r>
      <w:r>
        <w:rPr>
          <w:rFonts w:ascii="Garamond" w:eastAsia="Garamond" w:hAnsi="Garamond" w:cs="Garamond"/>
          <w:b/>
        </w:rPr>
        <w:t>Filing Cabinet 4, Drawer 2</w:t>
      </w:r>
    </w:p>
    <w:p w14:paraId="000000A4" w14:textId="77777777" w:rsidR="000C32BF" w:rsidRDefault="004E6B80">
      <w:pPr>
        <w:numPr>
          <w:ilvl w:val="0"/>
          <w:numId w:val="7"/>
        </w:numPr>
        <w:spacing w:after="0"/>
        <w:rPr>
          <w:rFonts w:ascii="Garamond" w:eastAsia="Garamond" w:hAnsi="Garamond" w:cs="Garamond"/>
        </w:rPr>
      </w:pPr>
      <w:r>
        <w:rPr>
          <w:rFonts w:ascii="Garamond" w:eastAsia="Garamond" w:hAnsi="Garamond" w:cs="Garamond"/>
        </w:rPr>
        <w:t>Fluctuations in superconductivity/paraconductivity, 1968-1993</w:t>
      </w:r>
    </w:p>
    <w:p w14:paraId="000000A5" w14:textId="77777777" w:rsidR="000C32BF" w:rsidRDefault="004E6B80">
      <w:pPr>
        <w:numPr>
          <w:ilvl w:val="0"/>
          <w:numId w:val="7"/>
        </w:numPr>
        <w:spacing w:after="0"/>
        <w:rPr>
          <w:rFonts w:ascii="Garamond" w:eastAsia="Garamond" w:hAnsi="Garamond" w:cs="Garamond"/>
        </w:rPr>
      </w:pPr>
      <w:r>
        <w:rPr>
          <w:rFonts w:ascii="Garamond" w:eastAsia="Garamond" w:hAnsi="Garamond" w:cs="Garamond"/>
        </w:rPr>
        <w:t xml:space="preserve">Specific heat </w:t>
      </w:r>
      <w:proofErr w:type="spellStart"/>
      <w:r>
        <w:rPr>
          <w:rFonts w:ascii="Garamond" w:eastAsia="Garamond" w:hAnsi="Garamond" w:cs="Garamond"/>
        </w:rPr>
        <w:t>flucts</w:t>
      </w:r>
      <w:proofErr w:type="spellEnd"/>
      <w:r>
        <w:rPr>
          <w:rFonts w:ascii="Garamond" w:eastAsia="Garamond" w:hAnsi="Garamond" w:cs="Garamond"/>
        </w:rPr>
        <w:t>, 1972-1991</w:t>
      </w:r>
    </w:p>
    <w:p w14:paraId="000000A6" w14:textId="77777777" w:rsidR="000C32BF" w:rsidRDefault="004E6B80">
      <w:pPr>
        <w:numPr>
          <w:ilvl w:val="0"/>
          <w:numId w:val="7"/>
        </w:numPr>
        <w:spacing w:after="0"/>
        <w:rPr>
          <w:rFonts w:ascii="Garamond" w:eastAsia="Garamond" w:hAnsi="Garamond" w:cs="Garamond"/>
        </w:rPr>
      </w:pPr>
      <w:r>
        <w:rPr>
          <w:rFonts w:ascii="Garamond" w:eastAsia="Garamond" w:hAnsi="Garamond" w:cs="Garamond"/>
        </w:rPr>
        <w:t>D-wave review II, 1994-1996</w:t>
      </w:r>
    </w:p>
    <w:p w14:paraId="000000A7" w14:textId="77777777" w:rsidR="000C32BF" w:rsidRDefault="004E6B80">
      <w:pPr>
        <w:numPr>
          <w:ilvl w:val="0"/>
          <w:numId w:val="7"/>
        </w:numPr>
        <w:spacing w:after="0"/>
        <w:rPr>
          <w:rFonts w:ascii="Garamond" w:eastAsia="Garamond" w:hAnsi="Garamond" w:cs="Garamond"/>
        </w:rPr>
      </w:pPr>
      <w:r>
        <w:rPr>
          <w:rFonts w:ascii="Garamond" w:eastAsia="Garamond" w:hAnsi="Garamond" w:cs="Garamond"/>
        </w:rPr>
        <w:t>Figures, ca. 1990s</w:t>
      </w:r>
    </w:p>
    <w:p w14:paraId="000000A8" w14:textId="77777777" w:rsidR="000C32BF" w:rsidRDefault="004E6B80">
      <w:pPr>
        <w:numPr>
          <w:ilvl w:val="0"/>
          <w:numId w:val="7"/>
        </w:numPr>
        <w:spacing w:after="0"/>
        <w:rPr>
          <w:rFonts w:ascii="Garamond" w:eastAsia="Garamond" w:hAnsi="Garamond" w:cs="Garamond"/>
        </w:rPr>
      </w:pPr>
      <w:r>
        <w:rPr>
          <w:rFonts w:ascii="Garamond" w:eastAsia="Garamond" w:hAnsi="Garamond" w:cs="Garamond"/>
        </w:rPr>
        <w:t>λ(T) and impurities, 1992-1996</w:t>
      </w:r>
    </w:p>
    <w:p w14:paraId="000000A9" w14:textId="77777777" w:rsidR="000C32BF" w:rsidRDefault="004E6B80">
      <w:pPr>
        <w:numPr>
          <w:ilvl w:val="0"/>
          <w:numId w:val="7"/>
        </w:numPr>
        <w:spacing w:after="0"/>
        <w:rPr>
          <w:rFonts w:ascii="Garamond" w:eastAsia="Garamond" w:hAnsi="Garamond" w:cs="Garamond"/>
        </w:rPr>
      </w:pPr>
      <w:r>
        <w:rPr>
          <w:rFonts w:ascii="Garamond" w:eastAsia="Garamond" w:hAnsi="Garamond" w:cs="Garamond"/>
        </w:rPr>
        <w:t>λ(T) and impurities file #2, 1993-1997</w:t>
      </w:r>
    </w:p>
    <w:p w14:paraId="000000AA" w14:textId="77777777" w:rsidR="000C32BF" w:rsidRDefault="004E6B80">
      <w:pPr>
        <w:numPr>
          <w:ilvl w:val="0"/>
          <w:numId w:val="7"/>
        </w:numPr>
        <w:spacing w:after="0"/>
        <w:rPr>
          <w:rFonts w:ascii="Garamond" w:eastAsia="Garamond" w:hAnsi="Garamond" w:cs="Garamond"/>
        </w:rPr>
      </w:pPr>
      <w:r>
        <w:rPr>
          <w:rFonts w:ascii="Garamond" w:eastAsia="Garamond" w:hAnsi="Garamond" w:cs="Garamond"/>
        </w:rPr>
        <w:t>λ(T)/Review, 1994-1995</w:t>
      </w:r>
    </w:p>
    <w:p w14:paraId="000000AB" w14:textId="77777777" w:rsidR="000C32BF" w:rsidRDefault="004E6B80">
      <w:pPr>
        <w:numPr>
          <w:ilvl w:val="0"/>
          <w:numId w:val="7"/>
        </w:numPr>
        <w:spacing w:after="0"/>
        <w:rPr>
          <w:rFonts w:ascii="Garamond" w:eastAsia="Garamond" w:hAnsi="Garamond" w:cs="Garamond"/>
        </w:rPr>
      </w:pPr>
      <w:r>
        <w:rPr>
          <w:rFonts w:ascii="Garamond" w:eastAsia="Garamond" w:hAnsi="Garamond" w:cs="Garamond"/>
        </w:rPr>
        <w:t>λ(Tc), 1976-1995</w:t>
      </w:r>
    </w:p>
    <w:p w14:paraId="000000AC" w14:textId="77777777" w:rsidR="000C32BF" w:rsidRDefault="004E6B80">
      <w:pPr>
        <w:numPr>
          <w:ilvl w:val="0"/>
          <w:numId w:val="7"/>
        </w:numPr>
        <w:spacing w:after="0"/>
        <w:rPr>
          <w:rFonts w:ascii="Garamond" w:eastAsia="Garamond" w:hAnsi="Garamond" w:cs="Garamond"/>
        </w:rPr>
      </w:pPr>
      <w:r>
        <w:rPr>
          <w:rFonts w:ascii="Garamond" w:eastAsia="Garamond" w:hAnsi="Garamond" w:cs="Garamond"/>
        </w:rPr>
        <w:t>Photoemission, 1993-1995</w:t>
      </w:r>
    </w:p>
    <w:p w14:paraId="000000AD" w14:textId="77777777" w:rsidR="000C32BF" w:rsidRDefault="004E6B80">
      <w:pPr>
        <w:numPr>
          <w:ilvl w:val="0"/>
          <w:numId w:val="7"/>
        </w:numPr>
        <w:spacing w:after="0"/>
        <w:rPr>
          <w:rFonts w:ascii="Garamond" w:eastAsia="Garamond" w:hAnsi="Garamond" w:cs="Garamond"/>
        </w:rPr>
      </w:pPr>
      <w:r>
        <w:rPr>
          <w:rFonts w:ascii="Garamond" w:eastAsia="Garamond" w:hAnsi="Garamond" w:cs="Garamond"/>
        </w:rPr>
        <w:t>Tunnelling, 1995</w:t>
      </w:r>
    </w:p>
    <w:p w14:paraId="000000AE" w14:textId="77777777" w:rsidR="000C32BF" w:rsidRDefault="004E6B80">
      <w:pPr>
        <w:numPr>
          <w:ilvl w:val="0"/>
          <w:numId w:val="7"/>
        </w:numPr>
        <w:spacing w:after="0"/>
        <w:rPr>
          <w:rFonts w:ascii="Garamond" w:eastAsia="Garamond" w:hAnsi="Garamond" w:cs="Garamond"/>
        </w:rPr>
      </w:pPr>
      <w:r>
        <w:rPr>
          <w:rFonts w:ascii="Garamond" w:eastAsia="Garamond" w:hAnsi="Garamond" w:cs="Garamond"/>
        </w:rPr>
        <w:t>turbulence meeting, 1994</w:t>
      </w:r>
    </w:p>
    <w:p w14:paraId="000000AF" w14:textId="77777777" w:rsidR="000C32BF" w:rsidRDefault="004E6B80">
      <w:pPr>
        <w:numPr>
          <w:ilvl w:val="0"/>
          <w:numId w:val="7"/>
        </w:numPr>
        <w:spacing w:after="0"/>
        <w:rPr>
          <w:rFonts w:ascii="Garamond" w:eastAsia="Garamond" w:hAnsi="Garamond" w:cs="Garamond"/>
        </w:rPr>
      </w:pPr>
      <w:r>
        <w:rPr>
          <w:rFonts w:ascii="Garamond" w:eastAsia="Garamond" w:hAnsi="Garamond" w:cs="Garamond"/>
        </w:rPr>
        <w:t>Shear flow, 1986-1992</w:t>
      </w:r>
    </w:p>
    <w:p w14:paraId="000000B0" w14:textId="77777777" w:rsidR="000C32BF" w:rsidRDefault="004E6B80">
      <w:pPr>
        <w:numPr>
          <w:ilvl w:val="0"/>
          <w:numId w:val="7"/>
        </w:numPr>
        <w:spacing w:after="0"/>
        <w:rPr>
          <w:rFonts w:ascii="Garamond" w:eastAsia="Garamond" w:hAnsi="Garamond" w:cs="Garamond"/>
        </w:rPr>
      </w:pPr>
      <w:r>
        <w:rPr>
          <w:rFonts w:ascii="Garamond" w:eastAsia="Garamond" w:hAnsi="Garamond" w:cs="Garamond"/>
        </w:rPr>
        <w:t>Decay of He</w:t>
      </w:r>
      <w:r>
        <w:rPr>
          <w:rFonts w:ascii="Garamond" w:eastAsia="Garamond" w:hAnsi="Garamond" w:cs="Garamond"/>
          <w:vertAlign w:val="superscript"/>
        </w:rPr>
        <w:t xml:space="preserve">4 </w:t>
      </w:r>
      <w:r>
        <w:rPr>
          <w:rFonts w:ascii="Garamond" w:eastAsia="Garamond" w:hAnsi="Garamond" w:cs="Garamond"/>
        </w:rPr>
        <w:t>Turb. 1989-2004</w:t>
      </w:r>
    </w:p>
    <w:p w14:paraId="000000B1" w14:textId="77777777" w:rsidR="000C32BF" w:rsidRDefault="004E6B80">
      <w:pPr>
        <w:numPr>
          <w:ilvl w:val="0"/>
          <w:numId w:val="7"/>
        </w:numPr>
        <w:spacing w:after="0"/>
        <w:rPr>
          <w:rFonts w:ascii="Garamond" w:eastAsia="Garamond" w:hAnsi="Garamond" w:cs="Garamond"/>
        </w:rPr>
      </w:pPr>
      <w:r>
        <w:rPr>
          <w:rFonts w:ascii="Garamond" w:eastAsia="Garamond" w:hAnsi="Garamond" w:cs="Garamond"/>
        </w:rPr>
        <w:t>UBC paraconductivity, 1994</w:t>
      </w:r>
    </w:p>
    <w:p w14:paraId="000000B2" w14:textId="77777777" w:rsidR="000C32BF" w:rsidRDefault="004E6B80">
      <w:pPr>
        <w:numPr>
          <w:ilvl w:val="0"/>
          <w:numId w:val="7"/>
        </w:numPr>
        <w:rPr>
          <w:rFonts w:ascii="Garamond" w:eastAsia="Garamond" w:hAnsi="Garamond" w:cs="Garamond"/>
        </w:rPr>
      </w:pPr>
      <w:r>
        <w:rPr>
          <w:rFonts w:ascii="Garamond" w:eastAsia="Garamond" w:hAnsi="Garamond" w:cs="Garamond"/>
        </w:rPr>
        <w:t xml:space="preserve">UIUC </w:t>
      </w:r>
      <w:proofErr w:type="gramStart"/>
      <w:r>
        <w:rPr>
          <w:rFonts w:ascii="Garamond" w:eastAsia="Garamond" w:hAnsi="Garamond" w:cs="Garamond"/>
        </w:rPr>
        <w:t>P(</w:t>
      </w:r>
      <w:proofErr w:type="gramEnd"/>
      <w:r>
        <w:rPr>
          <w:rFonts w:ascii="Garamond" w:eastAsia="Garamond" w:hAnsi="Garamond" w:cs="Garamond"/>
        </w:rPr>
        <w:t>7, M), 1992-1996</w:t>
      </w:r>
    </w:p>
    <w:p w14:paraId="000000B3" w14:textId="77777777" w:rsidR="000C32BF" w:rsidRDefault="004E6B80">
      <w:pPr>
        <w:rPr>
          <w:rFonts w:ascii="Garamond" w:eastAsia="Garamond" w:hAnsi="Garamond" w:cs="Garamond"/>
        </w:rPr>
      </w:pPr>
      <w:r>
        <w:rPr>
          <w:rFonts w:ascii="Garamond" w:eastAsia="Garamond" w:hAnsi="Garamond" w:cs="Garamond"/>
          <w:b/>
        </w:rPr>
        <w:t>Box 7</w:t>
      </w:r>
    </w:p>
    <w:p w14:paraId="000000B4" w14:textId="77777777" w:rsidR="000C32BF" w:rsidRDefault="004E6B80">
      <w:pPr>
        <w:numPr>
          <w:ilvl w:val="0"/>
          <w:numId w:val="13"/>
        </w:numPr>
        <w:spacing w:after="0"/>
        <w:rPr>
          <w:rFonts w:ascii="Garamond" w:eastAsia="Garamond" w:hAnsi="Garamond" w:cs="Garamond"/>
        </w:rPr>
      </w:pPr>
      <w:r>
        <w:rPr>
          <w:rFonts w:ascii="Garamond" w:eastAsia="Garamond" w:hAnsi="Garamond" w:cs="Garamond"/>
        </w:rPr>
        <w:t>Wavelets, 1991-1997</w:t>
      </w:r>
    </w:p>
    <w:p w14:paraId="000000B5" w14:textId="77777777" w:rsidR="000C32BF" w:rsidRDefault="004E6B80">
      <w:pPr>
        <w:numPr>
          <w:ilvl w:val="0"/>
          <w:numId w:val="13"/>
        </w:numPr>
        <w:spacing w:after="0"/>
        <w:rPr>
          <w:rFonts w:ascii="Garamond" w:eastAsia="Garamond" w:hAnsi="Garamond" w:cs="Garamond"/>
        </w:rPr>
      </w:pPr>
      <w:r>
        <w:rPr>
          <w:rFonts w:ascii="Garamond" w:eastAsia="Garamond" w:hAnsi="Garamond" w:cs="Garamond"/>
        </w:rPr>
        <w:t>Radiation, 1987-1998</w:t>
      </w:r>
    </w:p>
    <w:p w14:paraId="000000B6" w14:textId="77777777" w:rsidR="000C32BF" w:rsidRDefault="004E6B80">
      <w:pPr>
        <w:numPr>
          <w:ilvl w:val="0"/>
          <w:numId w:val="13"/>
        </w:numPr>
        <w:spacing w:after="0"/>
        <w:rPr>
          <w:rFonts w:ascii="Garamond" w:eastAsia="Garamond" w:hAnsi="Garamond" w:cs="Garamond"/>
        </w:rPr>
      </w:pPr>
      <w:r>
        <w:rPr>
          <w:rFonts w:ascii="Garamond" w:eastAsia="Garamond" w:hAnsi="Garamond" w:cs="Garamond"/>
        </w:rPr>
        <w:t>Powder/sand, 1993-1996</w:t>
      </w:r>
    </w:p>
    <w:p w14:paraId="000000B7" w14:textId="77777777" w:rsidR="000C32BF" w:rsidRDefault="004E6B80">
      <w:pPr>
        <w:numPr>
          <w:ilvl w:val="0"/>
          <w:numId w:val="13"/>
        </w:numPr>
        <w:spacing w:after="0"/>
        <w:rPr>
          <w:rFonts w:ascii="Garamond" w:eastAsia="Garamond" w:hAnsi="Garamond" w:cs="Garamond"/>
        </w:rPr>
      </w:pPr>
      <w:r>
        <w:rPr>
          <w:rFonts w:ascii="Garamond" w:eastAsia="Garamond" w:hAnsi="Garamond" w:cs="Garamond"/>
        </w:rPr>
        <w:t>CA-QM, 1984-1993</w:t>
      </w:r>
    </w:p>
    <w:p w14:paraId="000000B8" w14:textId="77777777" w:rsidR="000C32BF" w:rsidRDefault="004E6B80">
      <w:pPr>
        <w:numPr>
          <w:ilvl w:val="0"/>
          <w:numId w:val="13"/>
        </w:numPr>
        <w:spacing w:after="0"/>
        <w:rPr>
          <w:rFonts w:ascii="Garamond" w:eastAsia="Garamond" w:hAnsi="Garamond" w:cs="Garamond"/>
        </w:rPr>
      </w:pPr>
      <w:r>
        <w:rPr>
          <w:rFonts w:ascii="Garamond" w:eastAsia="Garamond" w:hAnsi="Garamond" w:cs="Garamond"/>
        </w:rPr>
        <w:t>American put/RG, 1998</w:t>
      </w:r>
    </w:p>
    <w:p w14:paraId="000000B9" w14:textId="77777777" w:rsidR="000C32BF" w:rsidRDefault="004E6B80">
      <w:pPr>
        <w:numPr>
          <w:ilvl w:val="0"/>
          <w:numId w:val="13"/>
        </w:numPr>
        <w:spacing w:after="0"/>
        <w:rPr>
          <w:rFonts w:ascii="Garamond" w:eastAsia="Garamond" w:hAnsi="Garamond" w:cs="Garamond"/>
        </w:rPr>
      </w:pPr>
      <w:r>
        <w:rPr>
          <w:rFonts w:ascii="Garamond" w:eastAsia="Garamond" w:hAnsi="Garamond" w:cs="Garamond"/>
        </w:rPr>
        <w:t xml:space="preserve">RG: </w:t>
      </w:r>
      <w:proofErr w:type="spellStart"/>
      <w:r>
        <w:rPr>
          <w:rFonts w:ascii="Garamond" w:eastAsia="Garamond" w:hAnsi="Garamond" w:cs="Garamond"/>
        </w:rPr>
        <w:t>Asymptotics</w:t>
      </w:r>
      <w:proofErr w:type="spellEnd"/>
      <w:r>
        <w:rPr>
          <w:rFonts w:ascii="Garamond" w:eastAsia="Garamond" w:hAnsi="Garamond" w:cs="Garamond"/>
        </w:rPr>
        <w:t xml:space="preserve"> BAO, 1975-2002</w:t>
      </w:r>
    </w:p>
    <w:p w14:paraId="000000BA" w14:textId="77777777" w:rsidR="000C32BF" w:rsidRDefault="004E6B80">
      <w:pPr>
        <w:numPr>
          <w:ilvl w:val="0"/>
          <w:numId w:val="13"/>
        </w:numPr>
        <w:spacing w:after="0"/>
        <w:rPr>
          <w:rFonts w:ascii="Garamond" w:eastAsia="Garamond" w:hAnsi="Garamond" w:cs="Garamond"/>
        </w:rPr>
      </w:pPr>
      <w:r>
        <w:rPr>
          <w:rFonts w:ascii="Garamond" w:eastAsia="Garamond" w:hAnsi="Garamond" w:cs="Garamond"/>
        </w:rPr>
        <w:lastRenderedPageBreak/>
        <w:t>RG - flames, 1992-1993</w:t>
      </w:r>
    </w:p>
    <w:p w14:paraId="000000BB" w14:textId="77777777" w:rsidR="000C32BF" w:rsidRDefault="004E6B80">
      <w:pPr>
        <w:numPr>
          <w:ilvl w:val="0"/>
          <w:numId w:val="13"/>
        </w:numPr>
        <w:spacing w:after="0"/>
        <w:rPr>
          <w:rFonts w:ascii="Garamond" w:eastAsia="Garamond" w:hAnsi="Garamond" w:cs="Garamond"/>
        </w:rPr>
      </w:pPr>
      <w:r>
        <w:rPr>
          <w:rFonts w:ascii="Garamond" w:eastAsia="Garamond" w:hAnsi="Garamond" w:cs="Garamond"/>
        </w:rPr>
        <w:t>Phase equations and homogenization, 1994-1998</w:t>
      </w:r>
    </w:p>
    <w:p w14:paraId="000000BC" w14:textId="77777777" w:rsidR="000C32BF" w:rsidRDefault="004E6B80">
      <w:pPr>
        <w:numPr>
          <w:ilvl w:val="0"/>
          <w:numId w:val="13"/>
        </w:numPr>
        <w:spacing w:after="0"/>
        <w:rPr>
          <w:rFonts w:ascii="Garamond" w:eastAsia="Garamond" w:hAnsi="Garamond" w:cs="Garamond"/>
        </w:rPr>
      </w:pPr>
      <w:r>
        <w:rPr>
          <w:rFonts w:ascii="Garamond" w:eastAsia="Garamond" w:hAnsi="Garamond" w:cs="Garamond"/>
        </w:rPr>
        <w:t>WRB-RG, 1995</w:t>
      </w:r>
    </w:p>
    <w:p w14:paraId="000000BD" w14:textId="77777777" w:rsidR="000C32BF" w:rsidRDefault="004E6B80">
      <w:pPr>
        <w:numPr>
          <w:ilvl w:val="0"/>
          <w:numId w:val="13"/>
        </w:numPr>
        <w:rPr>
          <w:rFonts w:ascii="Garamond" w:eastAsia="Garamond" w:hAnsi="Garamond" w:cs="Garamond"/>
        </w:rPr>
      </w:pPr>
      <w:r>
        <w:rPr>
          <w:rFonts w:ascii="Garamond" w:eastAsia="Garamond" w:hAnsi="Garamond" w:cs="Garamond"/>
        </w:rPr>
        <w:t>RG &amp; Asymptotia, 1998-2000</w:t>
      </w:r>
    </w:p>
    <w:p w14:paraId="000000BE" w14:textId="77777777" w:rsidR="000C32BF" w:rsidRDefault="004E6B80">
      <w:pPr>
        <w:ind w:firstLine="720"/>
        <w:rPr>
          <w:rFonts w:ascii="Garamond" w:eastAsia="Garamond" w:hAnsi="Garamond" w:cs="Garamond"/>
          <w:b/>
        </w:rPr>
      </w:pPr>
      <w:r>
        <w:rPr>
          <w:rFonts w:ascii="Garamond" w:eastAsia="Garamond" w:hAnsi="Garamond" w:cs="Garamond"/>
          <w:b/>
        </w:rPr>
        <w:t>Filing Cabinet 4, Drawer 4</w:t>
      </w:r>
    </w:p>
    <w:p w14:paraId="000000BF" w14:textId="77777777" w:rsidR="000C32BF" w:rsidRDefault="004E6B80">
      <w:pPr>
        <w:numPr>
          <w:ilvl w:val="0"/>
          <w:numId w:val="13"/>
        </w:numPr>
        <w:spacing w:after="0"/>
        <w:rPr>
          <w:rFonts w:ascii="Garamond" w:eastAsia="Garamond" w:hAnsi="Garamond" w:cs="Garamond"/>
        </w:rPr>
      </w:pPr>
      <w:r>
        <w:rPr>
          <w:rFonts w:ascii="Garamond" w:eastAsia="Garamond" w:hAnsi="Garamond" w:cs="Garamond"/>
        </w:rPr>
        <w:t>RG Papers (1 of 3), 1993-2000</w:t>
      </w:r>
    </w:p>
    <w:p w14:paraId="000000C0" w14:textId="77777777" w:rsidR="000C32BF" w:rsidRDefault="004E6B80">
      <w:pPr>
        <w:numPr>
          <w:ilvl w:val="0"/>
          <w:numId w:val="13"/>
        </w:numPr>
        <w:spacing w:after="0"/>
        <w:rPr>
          <w:rFonts w:ascii="Garamond" w:eastAsia="Garamond" w:hAnsi="Garamond" w:cs="Garamond"/>
        </w:rPr>
      </w:pPr>
      <w:r>
        <w:rPr>
          <w:rFonts w:ascii="Garamond" w:eastAsia="Garamond" w:hAnsi="Garamond" w:cs="Garamond"/>
        </w:rPr>
        <w:t>RG Papers (2 of 3), 1993-2000</w:t>
      </w:r>
    </w:p>
    <w:p w14:paraId="000000C1" w14:textId="77777777" w:rsidR="000C32BF" w:rsidRDefault="004E6B80">
      <w:pPr>
        <w:numPr>
          <w:ilvl w:val="0"/>
          <w:numId w:val="13"/>
        </w:numPr>
        <w:spacing w:after="0"/>
        <w:rPr>
          <w:rFonts w:ascii="Garamond" w:eastAsia="Garamond" w:hAnsi="Garamond" w:cs="Garamond"/>
        </w:rPr>
      </w:pPr>
      <w:r>
        <w:rPr>
          <w:rFonts w:ascii="Garamond" w:eastAsia="Garamond" w:hAnsi="Garamond" w:cs="Garamond"/>
        </w:rPr>
        <w:t>RG Papers (3 of 3), 1993-2000</w:t>
      </w:r>
    </w:p>
    <w:p w14:paraId="000000C2" w14:textId="77777777" w:rsidR="000C32BF" w:rsidRDefault="004E6B80">
      <w:pPr>
        <w:numPr>
          <w:ilvl w:val="0"/>
          <w:numId w:val="13"/>
        </w:numPr>
        <w:spacing w:after="0"/>
        <w:rPr>
          <w:rFonts w:ascii="Garamond" w:eastAsia="Garamond" w:hAnsi="Garamond" w:cs="Garamond"/>
        </w:rPr>
      </w:pPr>
      <w:r>
        <w:rPr>
          <w:rFonts w:ascii="Garamond" w:eastAsia="Garamond" w:hAnsi="Garamond" w:cs="Garamond"/>
        </w:rPr>
        <w:t>Structural Stability, 1960-1986</w:t>
      </w:r>
    </w:p>
    <w:p w14:paraId="000000C3" w14:textId="77777777" w:rsidR="000C32BF" w:rsidRDefault="004E6B80">
      <w:pPr>
        <w:numPr>
          <w:ilvl w:val="0"/>
          <w:numId w:val="13"/>
        </w:numPr>
        <w:spacing w:after="0"/>
        <w:rPr>
          <w:rFonts w:ascii="Garamond" w:eastAsia="Garamond" w:hAnsi="Garamond" w:cs="Garamond"/>
        </w:rPr>
      </w:pPr>
      <w:r>
        <w:rPr>
          <w:rFonts w:ascii="Garamond" w:eastAsia="Garamond" w:hAnsi="Garamond" w:cs="Garamond"/>
        </w:rPr>
        <w:t>Porous media diffusion, 1991-1993</w:t>
      </w:r>
    </w:p>
    <w:p w14:paraId="000000C4" w14:textId="77777777" w:rsidR="000C32BF" w:rsidRDefault="004E6B80">
      <w:pPr>
        <w:numPr>
          <w:ilvl w:val="0"/>
          <w:numId w:val="13"/>
        </w:numPr>
        <w:spacing w:after="0"/>
        <w:rPr>
          <w:rFonts w:ascii="Garamond" w:eastAsia="Garamond" w:hAnsi="Garamond" w:cs="Garamond"/>
        </w:rPr>
      </w:pPr>
      <w:r>
        <w:rPr>
          <w:rFonts w:ascii="Garamond" w:eastAsia="Garamond" w:hAnsi="Garamond" w:cs="Garamond"/>
        </w:rPr>
        <w:t>(S-K) Sternberg-</w:t>
      </w:r>
      <w:proofErr w:type="spellStart"/>
      <w:r>
        <w:rPr>
          <w:rFonts w:ascii="Garamond" w:eastAsia="Garamond" w:hAnsi="Garamond" w:cs="Garamond"/>
        </w:rPr>
        <w:t>Koiter</w:t>
      </w:r>
      <w:proofErr w:type="spellEnd"/>
      <w:r>
        <w:rPr>
          <w:rFonts w:ascii="Garamond" w:eastAsia="Garamond" w:hAnsi="Garamond" w:cs="Garamond"/>
        </w:rPr>
        <w:t xml:space="preserve"> Paradox, 1990-1991</w:t>
      </w:r>
    </w:p>
    <w:p w14:paraId="000000C5" w14:textId="77777777" w:rsidR="000C32BF" w:rsidRDefault="004E6B80">
      <w:pPr>
        <w:numPr>
          <w:ilvl w:val="0"/>
          <w:numId w:val="13"/>
        </w:numPr>
        <w:spacing w:after="0"/>
        <w:rPr>
          <w:rFonts w:ascii="Garamond" w:eastAsia="Garamond" w:hAnsi="Garamond" w:cs="Garamond"/>
        </w:rPr>
      </w:pPr>
      <w:r>
        <w:rPr>
          <w:rFonts w:ascii="Garamond" w:eastAsia="Garamond" w:hAnsi="Garamond" w:cs="Garamond"/>
        </w:rPr>
        <w:t>Multi Scale &amp; RG (1 of 4), 1993-2001</w:t>
      </w:r>
    </w:p>
    <w:p w14:paraId="000000C6" w14:textId="77777777" w:rsidR="000C32BF" w:rsidRDefault="004E6B80">
      <w:pPr>
        <w:numPr>
          <w:ilvl w:val="0"/>
          <w:numId w:val="13"/>
        </w:numPr>
        <w:spacing w:after="0"/>
        <w:rPr>
          <w:rFonts w:ascii="Garamond" w:eastAsia="Garamond" w:hAnsi="Garamond" w:cs="Garamond"/>
        </w:rPr>
      </w:pPr>
      <w:r>
        <w:rPr>
          <w:rFonts w:ascii="Garamond" w:eastAsia="Garamond" w:hAnsi="Garamond" w:cs="Garamond"/>
        </w:rPr>
        <w:t>Multi Scale &amp; RG (2 of 4), 1993-2001</w:t>
      </w:r>
    </w:p>
    <w:p w14:paraId="000000C7" w14:textId="77777777" w:rsidR="000C32BF" w:rsidRDefault="004E6B80">
      <w:pPr>
        <w:numPr>
          <w:ilvl w:val="0"/>
          <w:numId w:val="13"/>
        </w:numPr>
        <w:rPr>
          <w:rFonts w:ascii="Garamond" w:eastAsia="Garamond" w:hAnsi="Garamond" w:cs="Garamond"/>
        </w:rPr>
      </w:pPr>
      <w:r>
        <w:rPr>
          <w:rFonts w:ascii="Garamond" w:eastAsia="Garamond" w:hAnsi="Garamond" w:cs="Garamond"/>
        </w:rPr>
        <w:t>Multi Scale &amp; RG (3 of 4), 1993-2001</w:t>
      </w:r>
    </w:p>
    <w:p w14:paraId="000000C8" w14:textId="77777777" w:rsidR="000C32BF" w:rsidRDefault="004E6B80">
      <w:pPr>
        <w:rPr>
          <w:rFonts w:ascii="Garamond" w:eastAsia="Garamond" w:hAnsi="Garamond" w:cs="Garamond"/>
          <w:b/>
        </w:rPr>
      </w:pPr>
      <w:r>
        <w:rPr>
          <w:rFonts w:ascii="Garamond" w:eastAsia="Garamond" w:hAnsi="Garamond" w:cs="Garamond"/>
          <w:b/>
        </w:rPr>
        <w:t>Box 8</w:t>
      </w:r>
    </w:p>
    <w:p w14:paraId="000000C9" w14:textId="77777777" w:rsidR="000C32BF" w:rsidRDefault="004E6B80">
      <w:pPr>
        <w:numPr>
          <w:ilvl w:val="0"/>
          <w:numId w:val="3"/>
        </w:numPr>
        <w:spacing w:after="0"/>
        <w:rPr>
          <w:rFonts w:ascii="Garamond" w:eastAsia="Garamond" w:hAnsi="Garamond" w:cs="Garamond"/>
        </w:rPr>
      </w:pPr>
      <w:r>
        <w:rPr>
          <w:rFonts w:ascii="Garamond" w:eastAsia="Garamond" w:hAnsi="Garamond" w:cs="Garamond"/>
        </w:rPr>
        <w:t>Multi Scale &amp; RG (4 of 4), 1993-2001</w:t>
      </w:r>
    </w:p>
    <w:p w14:paraId="000000CA" w14:textId="77777777" w:rsidR="000C32BF" w:rsidRDefault="004E6B80">
      <w:pPr>
        <w:numPr>
          <w:ilvl w:val="0"/>
          <w:numId w:val="3"/>
        </w:numPr>
        <w:spacing w:after="0"/>
        <w:rPr>
          <w:rFonts w:ascii="Garamond" w:eastAsia="Garamond" w:hAnsi="Garamond" w:cs="Garamond"/>
        </w:rPr>
      </w:pPr>
      <w:r>
        <w:rPr>
          <w:rFonts w:ascii="Garamond" w:eastAsia="Garamond" w:hAnsi="Garamond" w:cs="Garamond"/>
        </w:rPr>
        <w:t>f(x-</w:t>
      </w:r>
      <w:proofErr w:type="spellStart"/>
      <w:r>
        <w:rPr>
          <w:rFonts w:ascii="Garamond" w:eastAsia="Garamond" w:hAnsi="Garamond" w:cs="Garamond"/>
        </w:rPr>
        <w:t>vt</w:t>
      </w:r>
      <w:proofErr w:type="spellEnd"/>
      <w:r>
        <w:rPr>
          <w:rFonts w:ascii="Garamond" w:eastAsia="Garamond" w:hAnsi="Garamond" w:cs="Garamond"/>
        </w:rPr>
        <w:t>) &amp; RG, 1988-1998</w:t>
      </w:r>
    </w:p>
    <w:p w14:paraId="000000CB" w14:textId="77777777" w:rsidR="000C32BF" w:rsidRDefault="004E6B80">
      <w:pPr>
        <w:numPr>
          <w:ilvl w:val="0"/>
          <w:numId w:val="3"/>
        </w:numPr>
        <w:spacing w:after="0"/>
        <w:rPr>
          <w:rFonts w:ascii="Garamond" w:eastAsia="Garamond" w:hAnsi="Garamond" w:cs="Garamond"/>
        </w:rPr>
      </w:pPr>
      <w:r>
        <w:rPr>
          <w:rFonts w:ascii="Garamond" w:eastAsia="Garamond" w:hAnsi="Garamond" w:cs="Garamond"/>
        </w:rPr>
        <w:t>Ziane/RG, 1984-1993</w:t>
      </w:r>
    </w:p>
    <w:p w14:paraId="000000CC" w14:textId="77777777" w:rsidR="000C32BF" w:rsidRDefault="004E6B80">
      <w:pPr>
        <w:numPr>
          <w:ilvl w:val="0"/>
          <w:numId w:val="3"/>
        </w:numPr>
        <w:spacing w:after="0"/>
        <w:rPr>
          <w:rFonts w:ascii="Garamond" w:eastAsia="Garamond" w:hAnsi="Garamond" w:cs="Garamond"/>
        </w:rPr>
      </w:pPr>
      <w:r>
        <w:rPr>
          <w:rFonts w:ascii="Garamond" w:eastAsia="Garamond" w:hAnsi="Garamond" w:cs="Garamond"/>
        </w:rPr>
        <w:t>Ziane/RG, 1998</w:t>
      </w:r>
    </w:p>
    <w:p w14:paraId="000000CD" w14:textId="77777777" w:rsidR="000C32BF" w:rsidRDefault="004E6B80">
      <w:pPr>
        <w:numPr>
          <w:ilvl w:val="0"/>
          <w:numId w:val="3"/>
        </w:numPr>
        <w:spacing w:after="0"/>
        <w:rPr>
          <w:rFonts w:ascii="Garamond" w:eastAsia="Garamond" w:hAnsi="Garamond" w:cs="Garamond"/>
        </w:rPr>
      </w:pPr>
      <w:proofErr w:type="spellStart"/>
      <w:r>
        <w:rPr>
          <w:rFonts w:ascii="Garamond" w:eastAsia="Garamond" w:hAnsi="Garamond" w:cs="Garamond"/>
        </w:rPr>
        <w:t>Focussing</w:t>
      </w:r>
      <w:proofErr w:type="spellEnd"/>
      <w:r>
        <w:rPr>
          <w:rFonts w:ascii="Garamond" w:eastAsia="Garamond" w:hAnsi="Garamond" w:cs="Garamond"/>
        </w:rPr>
        <w:t xml:space="preserve"> </w:t>
      </w:r>
      <w:proofErr w:type="gramStart"/>
      <w:r>
        <w:rPr>
          <w:rFonts w:ascii="Garamond" w:eastAsia="Garamond" w:hAnsi="Garamond" w:cs="Garamond"/>
        </w:rPr>
        <w:t>in</w:t>
      </w:r>
      <w:proofErr w:type="gramEnd"/>
      <w:r>
        <w:rPr>
          <w:rFonts w:ascii="Garamond" w:eastAsia="Garamond" w:hAnsi="Garamond" w:cs="Garamond"/>
        </w:rPr>
        <w:t xml:space="preserve"> porous media, 1985-2000</w:t>
      </w:r>
    </w:p>
    <w:p w14:paraId="000000CE" w14:textId="77777777" w:rsidR="000C32BF" w:rsidRDefault="004E6B80">
      <w:pPr>
        <w:numPr>
          <w:ilvl w:val="0"/>
          <w:numId w:val="3"/>
        </w:numPr>
        <w:spacing w:after="0"/>
        <w:rPr>
          <w:rFonts w:ascii="Garamond" w:eastAsia="Garamond" w:hAnsi="Garamond" w:cs="Garamond"/>
        </w:rPr>
      </w:pPr>
      <w:r>
        <w:rPr>
          <w:rFonts w:ascii="Garamond" w:eastAsia="Garamond" w:hAnsi="Garamond" w:cs="Garamond"/>
        </w:rPr>
        <w:t>PDE-phase diagram, 1988-2002</w:t>
      </w:r>
    </w:p>
    <w:p w14:paraId="000000CF" w14:textId="77777777" w:rsidR="000C32BF" w:rsidRDefault="004E6B80">
      <w:pPr>
        <w:numPr>
          <w:ilvl w:val="0"/>
          <w:numId w:val="3"/>
        </w:numPr>
        <w:spacing w:after="0"/>
        <w:rPr>
          <w:rFonts w:ascii="Garamond" w:eastAsia="Garamond" w:hAnsi="Garamond" w:cs="Garamond"/>
        </w:rPr>
      </w:pPr>
      <w:r>
        <w:rPr>
          <w:rFonts w:ascii="Garamond" w:eastAsia="Garamond" w:hAnsi="Garamond" w:cs="Garamond"/>
        </w:rPr>
        <w:t>Decay of turbulence as SD, 1992-1993</w:t>
      </w:r>
    </w:p>
    <w:p w14:paraId="000000D0" w14:textId="77777777" w:rsidR="000C32BF" w:rsidRDefault="004E6B80">
      <w:pPr>
        <w:numPr>
          <w:ilvl w:val="0"/>
          <w:numId w:val="3"/>
        </w:numPr>
        <w:spacing w:after="0"/>
        <w:rPr>
          <w:rFonts w:ascii="Garamond" w:eastAsia="Garamond" w:hAnsi="Garamond" w:cs="Garamond"/>
        </w:rPr>
      </w:pPr>
      <w:r>
        <w:rPr>
          <w:rFonts w:ascii="Garamond" w:eastAsia="Garamond" w:hAnsi="Garamond" w:cs="Garamond"/>
        </w:rPr>
        <w:t>Non-</w:t>
      </w:r>
      <w:proofErr w:type="spellStart"/>
      <w:r>
        <w:rPr>
          <w:rFonts w:ascii="Garamond" w:eastAsia="Garamond" w:hAnsi="Garamond" w:cs="Garamond"/>
        </w:rPr>
        <w:t>Eqm</w:t>
      </w:r>
      <w:proofErr w:type="spellEnd"/>
      <w:r>
        <w:rPr>
          <w:rFonts w:ascii="Garamond" w:eastAsia="Garamond" w:hAnsi="Garamond" w:cs="Garamond"/>
        </w:rPr>
        <w:t xml:space="preserve"> steady states, 1982-1998</w:t>
      </w:r>
    </w:p>
    <w:p w14:paraId="000000D1" w14:textId="77777777" w:rsidR="000C32BF" w:rsidRDefault="004E6B80">
      <w:pPr>
        <w:numPr>
          <w:ilvl w:val="0"/>
          <w:numId w:val="3"/>
        </w:numPr>
        <w:spacing w:after="0"/>
        <w:rPr>
          <w:rFonts w:ascii="Garamond" w:eastAsia="Garamond" w:hAnsi="Garamond" w:cs="Garamond"/>
        </w:rPr>
      </w:pPr>
      <w:r>
        <w:rPr>
          <w:rFonts w:ascii="Garamond" w:eastAsia="Garamond" w:hAnsi="Garamond" w:cs="Garamond"/>
        </w:rPr>
        <w:t>RG-IA, crit exp, 1966-1994</w:t>
      </w:r>
    </w:p>
    <w:p w14:paraId="000000D2" w14:textId="77777777" w:rsidR="000C32BF" w:rsidRDefault="004E6B80">
      <w:pPr>
        <w:numPr>
          <w:ilvl w:val="0"/>
          <w:numId w:val="3"/>
        </w:numPr>
        <w:spacing w:after="0"/>
        <w:rPr>
          <w:rFonts w:ascii="Garamond" w:eastAsia="Garamond" w:hAnsi="Garamond" w:cs="Garamond"/>
        </w:rPr>
      </w:pPr>
      <w:r>
        <w:rPr>
          <w:rFonts w:ascii="Garamond" w:eastAsia="Garamond" w:hAnsi="Garamond" w:cs="Garamond"/>
        </w:rPr>
        <w:t>Groundwater, 1987-1994</w:t>
      </w:r>
    </w:p>
    <w:p w14:paraId="000000D3" w14:textId="77777777" w:rsidR="000C32BF" w:rsidRDefault="004E6B80">
      <w:pPr>
        <w:numPr>
          <w:ilvl w:val="0"/>
          <w:numId w:val="3"/>
        </w:numPr>
        <w:spacing w:after="0"/>
        <w:rPr>
          <w:rFonts w:ascii="Garamond" w:eastAsia="Garamond" w:hAnsi="Garamond" w:cs="Garamond"/>
        </w:rPr>
      </w:pPr>
      <w:r>
        <w:rPr>
          <w:rFonts w:ascii="Garamond" w:eastAsia="Garamond" w:hAnsi="Garamond" w:cs="Garamond"/>
        </w:rPr>
        <w:t xml:space="preserve">Photon </w:t>
      </w:r>
      <w:proofErr w:type="spellStart"/>
      <w:r>
        <w:rPr>
          <w:rFonts w:ascii="Garamond" w:eastAsia="Garamond" w:hAnsi="Garamond" w:cs="Garamond"/>
        </w:rPr>
        <w:t>localisation</w:t>
      </w:r>
      <w:proofErr w:type="spellEnd"/>
      <w:r>
        <w:rPr>
          <w:rFonts w:ascii="Garamond" w:eastAsia="Garamond" w:hAnsi="Garamond" w:cs="Garamond"/>
        </w:rPr>
        <w:t>, 1991</w:t>
      </w:r>
    </w:p>
    <w:p w14:paraId="000000D4" w14:textId="77777777" w:rsidR="000C32BF" w:rsidRDefault="004E6B80">
      <w:pPr>
        <w:numPr>
          <w:ilvl w:val="0"/>
          <w:numId w:val="3"/>
        </w:numPr>
        <w:spacing w:after="0"/>
        <w:rPr>
          <w:rFonts w:ascii="Garamond" w:eastAsia="Garamond" w:hAnsi="Garamond" w:cs="Garamond"/>
        </w:rPr>
      </w:pPr>
      <w:r>
        <w:rPr>
          <w:rFonts w:ascii="Garamond" w:eastAsia="Garamond" w:hAnsi="Garamond" w:cs="Garamond"/>
        </w:rPr>
        <w:t>Multiple scattering, 1990-1991</w:t>
      </w:r>
    </w:p>
    <w:p w14:paraId="000000D5" w14:textId="77777777" w:rsidR="000C32BF" w:rsidRDefault="004E6B80">
      <w:pPr>
        <w:numPr>
          <w:ilvl w:val="0"/>
          <w:numId w:val="3"/>
        </w:numPr>
        <w:spacing w:after="0"/>
        <w:rPr>
          <w:rFonts w:ascii="Garamond" w:eastAsia="Garamond" w:hAnsi="Garamond" w:cs="Garamond"/>
        </w:rPr>
      </w:pPr>
      <w:r>
        <w:rPr>
          <w:rFonts w:ascii="Garamond" w:eastAsia="Garamond" w:hAnsi="Garamond" w:cs="Garamond"/>
        </w:rPr>
        <w:t>O (E</w:t>
      </w:r>
      <w:r>
        <w:rPr>
          <w:rFonts w:ascii="Garamond" w:eastAsia="Garamond" w:hAnsi="Garamond" w:cs="Garamond"/>
          <w:vertAlign w:val="superscript"/>
        </w:rPr>
        <w:t>2</w:t>
      </w:r>
      <w:r>
        <w:rPr>
          <w:rFonts w:ascii="Garamond" w:eastAsia="Garamond" w:hAnsi="Garamond" w:cs="Garamond"/>
        </w:rPr>
        <w:t>)-</w:t>
      </w:r>
      <w:proofErr w:type="spellStart"/>
      <w:r>
        <w:rPr>
          <w:rFonts w:ascii="Garamond" w:eastAsia="Garamond" w:hAnsi="Garamond" w:cs="Garamond"/>
        </w:rPr>
        <w:t>Barenblatt</w:t>
      </w:r>
      <w:proofErr w:type="spellEnd"/>
      <w:r>
        <w:rPr>
          <w:rFonts w:ascii="Garamond" w:eastAsia="Garamond" w:hAnsi="Garamond" w:cs="Garamond"/>
        </w:rPr>
        <w:t xml:space="preserve"> </w:t>
      </w:r>
      <w:proofErr w:type="spellStart"/>
      <w:r>
        <w:rPr>
          <w:rFonts w:ascii="Garamond" w:eastAsia="Garamond" w:hAnsi="Garamond" w:cs="Garamond"/>
        </w:rPr>
        <w:t>eqn</w:t>
      </w:r>
      <w:proofErr w:type="spellEnd"/>
      <w:r>
        <w:rPr>
          <w:rFonts w:ascii="Garamond" w:eastAsia="Garamond" w:hAnsi="Garamond" w:cs="Garamond"/>
        </w:rPr>
        <w:t>, ca. 1990s</w:t>
      </w:r>
    </w:p>
    <w:p w14:paraId="000000D6" w14:textId="77777777" w:rsidR="000C32BF" w:rsidRDefault="004E6B80">
      <w:pPr>
        <w:numPr>
          <w:ilvl w:val="0"/>
          <w:numId w:val="3"/>
        </w:numPr>
        <w:spacing w:after="0"/>
        <w:rPr>
          <w:rFonts w:ascii="Garamond" w:eastAsia="Garamond" w:hAnsi="Garamond" w:cs="Garamond"/>
        </w:rPr>
      </w:pPr>
      <w:r>
        <w:rPr>
          <w:rFonts w:ascii="Garamond" w:eastAsia="Garamond" w:hAnsi="Garamond" w:cs="Garamond"/>
        </w:rPr>
        <w:t>Rigorous RG Kupiainen et al. 1992-1994</w:t>
      </w:r>
    </w:p>
    <w:p w14:paraId="000000D7" w14:textId="77777777" w:rsidR="000C32BF" w:rsidRDefault="004E6B80">
      <w:pPr>
        <w:numPr>
          <w:ilvl w:val="0"/>
          <w:numId w:val="3"/>
        </w:numPr>
        <w:spacing w:after="0"/>
        <w:rPr>
          <w:rFonts w:ascii="Garamond" w:eastAsia="Garamond" w:hAnsi="Garamond" w:cs="Garamond"/>
        </w:rPr>
      </w:pPr>
      <w:r>
        <w:rPr>
          <w:rFonts w:ascii="Garamond" w:eastAsia="Garamond" w:hAnsi="Garamond" w:cs="Garamond"/>
        </w:rPr>
        <w:t>Wilson RG, 1991-1998</w:t>
      </w:r>
    </w:p>
    <w:p w14:paraId="000000D8" w14:textId="77777777" w:rsidR="000C32BF" w:rsidRDefault="004E6B80">
      <w:pPr>
        <w:numPr>
          <w:ilvl w:val="0"/>
          <w:numId w:val="3"/>
        </w:numPr>
        <w:spacing w:after="0"/>
        <w:rPr>
          <w:rFonts w:ascii="Garamond" w:eastAsia="Garamond" w:hAnsi="Garamond" w:cs="Garamond"/>
        </w:rPr>
      </w:pPr>
      <w:r>
        <w:rPr>
          <w:rFonts w:ascii="Garamond" w:eastAsia="Garamond" w:hAnsi="Garamond" w:cs="Garamond"/>
        </w:rPr>
        <w:t>Statistical fingers, 1987-1992</w:t>
      </w:r>
    </w:p>
    <w:p w14:paraId="000000D9" w14:textId="77777777" w:rsidR="000C32BF" w:rsidRDefault="004E6B80">
      <w:pPr>
        <w:numPr>
          <w:ilvl w:val="0"/>
          <w:numId w:val="3"/>
        </w:numPr>
        <w:spacing w:after="0"/>
        <w:rPr>
          <w:rFonts w:ascii="Garamond" w:eastAsia="Garamond" w:hAnsi="Garamond" w:cs="Garamond"/>
        </w:rPr>
      </w:pPr>
      <w:r>
        <w:rPr>
          <w:rFonts w:ascii="Garamond" w:eastAsia="Garamond" w:hAnsi="Garamond" w:cs="Garamond"/>
        </w:rPr>
        <w:t xml:space="preserve">RG &amp; Amplitude </w:t>
      </w:r>
      <w:proofErr w:type="spellStart"/>
      <w:r>
        <w:rPr>
          <w:rFonts w:ascii="Garamond" w:eastAsia="Garamond" w:hAnsi="Garamond" w:cs="Garamond"/>
        </w:rPr>
        <w:t>Eqns</w:t>
      </w:r>
      <w:proofErr w:type="spellEnd"/>
      <w:r>
        <w:rPr>
          <w:rFonts w:ascii="Garamond" w:eastAsia="Garamond" w:hAnsi="Garamond" w:cs="Garamond"/>
        </w:rPr>
        <w:t>, 1977-1991</w:t>
      </w:r>
    </w:p>
    <w:p w14:paraId="000000DA" w14:textId="77777777" w:rsidR="000C32BF" w:rsidRDefault="004E6B80">
      <w:pPr>
        <w:numPr>
          <w:ilvl w:val="0"/>
          <w:numId w:val="3"/>
        </w:numPr>
        <w:rPr>
          <w:rFonts w:ascii="Garamond" w:eastAsia="Garamond" w:hAnsi="Garamond" w:cs="Garamond"/>
        </w:rPr>
      </w:pPr>
      <w:r>
        <w:rPr>
          <w:rFonts w:ascii="Garamond" w:eastAsia="Garamond" w:hAnsi="Garamond" w:cs="Garamond"/>
        </w:rPr>
        <w:t>RG for E</w:t>
      </w:r>
      <w:r>
        <w:rPr>
          <w:rFonts w:ascii="Garamond" w:eastAsia="Garamond" w:hAnsi="Garamond" w:cs="Garamond"/>
          <w:vertAlign w:val="superscript"/>
        </w:rPr>
        <w:t>-</w:t>
      </w:r>
      <w:r>
        <w:rPr>
          <w:rFonts w:ascii="Garamond" w:eastAsia="Garamond" w:hAnsi="Garamond" w:cs="Garamond"/>
        </w:rPr>
        <w:t>, 1992-1993</w:t>
      </w:r>
    </w:p>
    <w:p w14:paraId="000000DB" w14:textId="77777777" w:rsidR="000C32BF" w:rsidRDefault="004E6B80">
      <w:pPr>
        <w:spacing w:after="0" w:line="240" w:lineRule="auto"/>
        <w:rPr>
          <w:rFonts w:ascii="Garamond" w:eastAsia="Garamond" w:hAnsi="Garamond" w:cs="Garamond"/>
          <w:b/>
        </w:rPr>
      </w:pPr>
      <w:r>
        <w:rPr>
          <w:rFonts w:ascii="Garamond" w:eastAsia="Garamond" w:hAnsi="Garamond" w:cs="Garamond"/>
          <w:b/>
        </w:rPr>
        <w:t>Series 2: Correspondence</w:t>
      </w:r>
    </w:p>
    <w:p w14:paraId="000000DC" w14:textId="6719CF58" w:rsidR="000C32BF" w:rsidRDefault="005A5B97">
      <w:pPr>
        <w:spacing w:after="0"/>
        <w:rPr>
          <w:rFonts w:ascii="Garamond" w:eastAsia="Garamond" w:hAnsi="Garamond" w:cs="Garamond"/>
        </w:rPr>
      </w:pPr>
      <w:r w:rsidRPr="005A5B97">
        <w:rPr>
          <w:rFonts w:ascii="Garamond" w:eastAsia="Garamond" w:hAnsi="Garamond" w:cs="Garamond"/>
        </w:rPr>
        <w:t xml:space="preserve">Correspondence (1983-2006) consists of correspondence </w:t>
      </w:r>
      <w:proofErr w:type="gramStart"/>
      <w:r w:rsidRPr="005A5B97">
        <w:rPr>
          <w:rFonts w:ascii="Garamond" w:eastAsia="Garamond" w:hAnsi="Garamond" w:cs="Garamond"/>
        </w:rPr>
        <w:t>to</w:t>
      </w:r>
      <w:proofErr w:type="gramEnd"/>
      <w:r w:rsidRPr="005A5B97">
        <w:rPr>
          <w:rFonts w:ascii="Garamond" w:eastAsia="Garamond" w:hAnsi="Garamond" w:cs="Garamond"/>
        </w:rPr>
        <w:t xml:space="preserve"> colleagues, journal referee letters, and correspondence with award organizations. This series is arranged chronologically.</w:t>
      </w:r>
    </w:p>
    <w:p w14:paraId="46F315FF" w14:textId="77777777" w:rsidR="005A5B97" w:rsidRDefault="005A5B97">
      <w:pPr>
        <w:spacing w:after="0"/>
        <w:rPr>
          <w:rFonts w:ascii="Garamond" w:eastAsia="Garamond" w:hAnsi="Garamond" w:cs="Garamond"/>
        </w:rPr>
      </w:pPr>
    </w:p>
    <w:p w14:paraId="000000DD" w14:textId="77777777" w:rsidR="000C32BF" w:rsidRDefault="004E6B80">
      <w:pPr>
        <w:numPr>
          <w:ilvl w:val="0"/>
          <w:numId w:val="3"/>
        </w:numPr>
        <w:spacing w:after="0"/>
        <w:rPr>
          <w:rFonts w:ascii="Garamond" w:eastAsia="Garamond" w:hAnsi="Garamond" w:cs="Garamond"/>
        </w:rPr>
      </w:pPr>
      <w:r>
        <w:rPr>
          <w:rFonts w:ascii="Garamond" w:eastAsia="Garamond" w:hAnsi="Garamond" w:cs="Garamond"/>
        </w:rPr>
        <w:t>Correspondence (1) CV (1 of 2), 1983-1988</w:t>
      </w:r>
    </w:p>
    <w:p w14:paraId="000000DE" w14:textId="77777777" w:rsidR="000C32BF" w:rsidRDefault="004E6B80">
      <w:pPr>
        <w:numPr>
          <w:ilvl w:val="0"/>
          <w:numId w:val="3"/>
        </w:numPr>
        <w:spacing w:after="0"/>
        <w:rPr>
          <w:rFonts w:ascii="Garamond" w:eastAsia="Garamond" w:hAnsi="Garamond" w:cs="Garamond"/>
        </w:rPr>
      </w:pPr>
      <w:r>
        <w:rPr>
          <w:rFonts w:ascii="Garamond" w:eastAsia="Garamond" w:hAnsi="Garamond" w:cs="Garamond"/>
        </w:rPr>
        <w:t>Correspondence (1) CV (2 of 2), 1983-1988</w:t>
      </w:r>
    </w:p>
    <w:p w14:paraId="000000DF" w14:textId="77777777" w:rsidR="000C32BF" w:rsidRDefault="004E6B80">
      <w:pPr>
        <w:numPr>
          <w:ilvl w:val="0"/>
          <w:numId w:val="3"/>
        </w:numPr>
        <w:spacing w:after="0"/>
        <w:rPr>
          <w:rFonts w:ascii="Garamond" w:eastAsia="Garamond" w:hAnsi="Garamond" w:cs="Garamond"/>
        </w:rPr>
      </w:pPr>
      <w:r>
        <w:rPr>
          <w:rFonts w:ascii="Garamond" w:eastAsia="Garamond" w:hAnsi="Garamond" w:cs="Garamond"/>
        </w:rPr>
        <w:t>1980s correspondence</w:t>
      </w:r>
    </w:p>
    <w:p w14:paraId="000000E0" w14:textId="77777777" w:rsidR="000C32BF" w:rsidRDefault="004E6B80">
      <w:pPr>
        <w:spacing w:before="200" w:after="200"/>
        <w:rPr>
          <w:rFonts w:ascii="Garamond" w:eastAsia="Garamond" w:hAnsi="Garamond" w:cs="Garamond"/>
          <w:b/>
        </w:rPr>
      </w:pPr>
      <w:r>
        <w:rPr>
          <w:rFonts w:ascii="Garamond" w:eastAsia="Garamond" w:hAnsi="Garamond" w:cs="Garamond"/>
          <w:b/>
        </w:rPr>
        <w:t>Box 9</w:t>
      </w:r>
    </w:p>
    <w:p w14:paraId="000000E1" w14:textId="77777777" w:rsidR="000C32BF" w:rsidRDefault="004E6B80">
      <w:pPr>
        <w:numPr>
          <w:ilvl w:val="0"/>
          <w:numId w:val="4"/>
        </w:numPr>
        <w:spacing w:after="0"/>
        <w:rPr>
          <w:rFonts w:ascii="Garamond" w:eastAsia="Garamond" w:hAnsi="Garamond" w:cs="Garamond"/>
        </w:rPr>
      </w:pPr>
      <w:r>
        <w:rPr>
          <w:rFonts w:ascii="Garamond" w:eastAsia="Garamond" w:hAnsi="Garamond" w:cs="Garamond"/>
        </w:rPr>
        <w:t>Letters of recommendation, 1985-1994</w:t>
      </w:r>
    </w:p>
    <w:p w14:paraId="000000E2" w14:textId="77777777" w:rsidR="000C32BF" w:rsidRDefault="004E6B80">
      <w:pPr>
        <w:numPr>
          <w:ilvl w:val="0"/>
          <w:numId w:val="4"/>
        </w:numPr>
        <w:spacing w:after="0"/>
        <w:rPr>
          <w:rFonts w:ascii="Garamond" w:eastAsia="Garamond" w:hAnsi="Garamond" w:cs="Garamond"/>
        </w:rPr>
      </w:pPr>
      <w:r>
        <w:rPr>
          <w:rFonts w:ascii="Garamond" w:eastAsia="Garamond" w:hAnsi="Garamond" w:cs="Garamond"/>
        </w:rPr>
        <w:t>Letters to journals, referees (1 of 5), 1985-2000</w:t>
      </w:r>
    </w:p>
    <w:p w14:paraId="000000E3" w14:textId="77777777" w:rsidR="000C32BF" w:rsidRDefault="004E6B80">
      <w:pPr>
        <w:numPr>
          <w:ilvl w:val="0"/>
          <w:numId w:val="4"/>
        </w:numPr>
        <w:spacing w:after="0"/>
        <w:rPr>
          <w:rFonts w:ascii="Garamond" w:eastAsia="Garamond" w:hAnsi="Garamond" w:cs="Garamond"/>
        </w:rPr>
      </w:pPr>
      <w:r>
        <w:rPr>
          <w:rFonts w:ascii="Garamond" w:eastAsia="Garamond" w:hAnsi="Garamond" w:cs="Garamond"/>
        </w:rPr>
        <w:lastRenderedPageBreak/>
        <w:t>Letters to journals, referees (2 of 5), 1985-2000</w:t>
      </w:r>
    </w:p>
    <w:p w14:paraId="000000E4" w14:textId="77777777" w:rsidR="000C32BF" w:rsidRDefault="004E6B80">
      <w:pPr>
        <w:numPr>
          <w:ilvl w:val="0"/>
          <w:numId w:val="4"/>
        </w:numPr>
        <w:spacing w:after="0"/>
        <w:rPr>
          <w:rFonts w:ascii="Garamond" w:eastAsia="Garamond" w:hAnsi="Garamond" w:cs="Garamond"/>
        </w:rPr>
      </w:pPr>
      <w:r>
        <w:rPr>
          <w:rFonts w:ascii="Garamond" w:eastAsia="Garamond" w:hAnsi="Garamond" w:cs="Garamond"/>
        </w:rPr>
        <w:t>Letters to journals, referees (3 of 5), 1985-2000</w:t>
      </w:r>
    </w:p>
    <w:p w14:paraId="000000E5" w14:textId="77777777" w:rsidR="000C32BF" w:rsidRDefault="004E6B80">
      <w:pPr>
        <w:numPr>
          <w:ilvl w:val="0"/>
          <w:numId w:val="4"/>
        </w:numPr>
        <w:spacing w:after="0"/>
        <w:rPr>
          <w:rFonts w:ascii="Garamond" w:eastAsia="Garamond" w:hAnsi="Garamond" w:cs="Garamond"/>
        </w:rPr>
      </w:pPr>
      <w:r>
        <w:rPr>
          <w:rFonts w:ascii="Garamond" w:eastAsia="Garamond" w:hAnsi="Garamond" w:cs="Garamond"/>
        </w:rPr>
        <w:t>Letters to journals, referees (4 of 5), 1985-2000</w:t>
      </w:r>
    </w:p>
    <w:p w14:paraId="000000E6" w14:textId="77777777" w:rsidR="000C32BF" w:rsidRDefault="004E6B80">
      <w:pPr>
        <w:numPr>
          <w:ilvl w:val="0"/>
          <w:numId w:val="4"/>
        </w:numPr>
        <w:spacing w:after="0"/>
        <w:rPr>
          <w:rFonts w:ascii="Garamond" w:eastAsia="Garamond" w:hAnsi="Garamond" w:cs="Garamond"/>
        </w:rPr>
      </w:pPr>
      <w:r>
        <w:rPr>
          <w:rFonts w:ascii="Garamond" w:eastAsia="Garamond" w:hAnsi="Garamond" w:cs="Garamond"/>
        </w:rPr>
        <w:t>Letters to journals, referees (5 of 5), 1985-2000</w:t>
      </w:r>
    </w:p>
    <w:p w14:paraId="000000E7" w14:textId="77777777" w:rsidR="000C32BF" w:rsidRDefault="004E6B80">
      <w:pPr>
        <w:numPr>
          <w:ilvl w:val="0"/>
          <w:numId w:val="4"/>
        </w:numPr>
        <w:spacing w:after="0"/>
        <w:rPr>
          <w:rFonts w:ascii="Garamond" w:eastAsia="Garamond" w:hAnsi="Garamond" w:cs="Garamond"/>
        </w:rPr>
      </w:pPr>
      <w:r>
        <w:rPr>
          <w:rFonts w:ascii="Garamond" w:eastAsia="Garamond" w:hAnsi="Garamond" w:cs="Garamond"/>
        </w:rPr>
        <w:t>1990s correspondence (1 of 7)</w:t>
      </w:r>
    </w:p>
    <w:p w14:paraId="000000E8" w14:textId="77777777" w:rsidR="000C32BF" w:rsidRDefault="004E6B80">
      <w:pPr>
        <w:numPr>
          <w:ilvl w:val="0"/>
          <w:numId w:val="4"/>
        </w:numPr>
        <w:spacing w:after="0"/>
        <w:rPr>
          <w:rFonts w:ascii="Garamond" w:eastAsia="Garamond" w:hAnsi="Garamond" w:cs="Garamond"/>
        </w:rPr>
      </w:pPr>
      <w:r>
        <w:rPr>
          <w:rFonts w:ascii="Garamond" w:eastAsia="Garamond" w:hAnsi="Garamond" w:cs="Garamond"/>
        </w:rPr>
        <w:t>1990s correspondence (2 of 7)</w:t>
      </w:r>
    </w:p>
    <w:p w14:paraId="000000E9" w14:textId="77777777" w:rsidR="000C32BF" w:rsidRDefault="004E6B80">
      <w:pPr>
        <w:numPr>
          <w:ilvl w:val="0"/>
          <w:numId w:val="4"/>
        </w:numPr>
        <w:spacing w:after="0"/>
        <w:rPr>
          <w:rFonts w:ascii="Garamond" w:eastAsia="Garamond" w:hAnsi="Garamond" w:cs="Garamond"/>
        </w:rPr>
      </w:pPr>
      <w:r>
        <w:rPr>
          <w:rFonts w:ascii="Garamond" w:eastAsia="Garamond" w:hAnsi="Garamond" w:cs="Garamond"/>
        </w:rPr>
        <w:t>1990s correspondence (3 of 7)</w:t>
      </w:r>
    </w:p>
    <w:p w14:paraId="000000EA" w14:textId="77777777" w:rsidR="000C32BF" w:rsidRDefault="004E6B80">
      <w:pPr>
        <w:numPr>
          <w:ilvl w:val="0"/>
          <w:numId w:val="4"/>
        </w:numPr>
        <w:spacing w:after="0"/>
        <w:rPr>
          <w:rFonts w:ascii="Garamond" w:eastAsia="Garamond" w:hAnsi="Garamond" w:cs="Garamond"/>
        </w:rPr>
      </w:pPr>
      <w:r>
        <w:rPr>
          <w:rFonts w:ascii="Garamond" w:eastAsia="Garamond" w:hAnsi="Garamond" w:cs="Garamond"/>
        </w:rPr>
        <w:t>1990s correspondence (4 of 7)</w:t>
      </w:r>
    </w:p>
    <w:p w14:paraId="000000EB" w14:textId="77777777" w:rsidR="000C32BF" w:rsidRDefault="004E6B80">
      <w:pPr>
        <w:numPr>
          <w:ilvl w:val="0"/>
          <w:numId w:val="4"/>
        </w:numPr>
        <w:spacing w:after="0"/>
        <w:rPr>
          <w:rFonts w:ascii="Garamond" w:eastAsia="Garamond" w:hAnsi="Garamond" w:cs="Garamond"/>
        </w:rPr>
      </w:pPr>
      <w:r>
        <w:rPr>
          <w:rFonts w:ascii="Garamond" w:eastAsia="Garamond" w:hAnsi="Garamond" w:cs="Garamond"/>
        </w:rPr>
        <w:t>1990s correspondence (5 of 7)</w:t>
      </w:r>
    </w:p>
    <w:p w14:paraId="000000EC" w14:textId="77777777" w:rsidR="000C32BF" w:rsidRDefault="004E6B80">
      <w:pPr>
        <w:numPr>
          <w:ilvl w:val="0"/>
          <w:numId w:val="4"/>
        </w:numPr>
        <w:spacing w:after="0"/>
        <w:rPr>
          <w:rFonts w:ascii="Garamond" w:eastAsia="Garamond" w:hAnsi="Garamond" w:cs="Garamond"/>
        </w:rPr>
      </w:pPr>
      <w:r>
        <w:rPr>
          <w:rFonts w:ascii="Garamond" w:eastAsia="Garamond" w:hAnsi="Garamond" w:cs="Garamond"/>
        </w:rPr>
        <w:t>1990s correspondence (6 of 7)</w:t>
      </w:r>
    </w:p>
    <w:p w14:paraId="000000ED" w14:textId="77777777" w:rsidR="000C32BF" w:rsidRDefault="004E6B80">
      <w:pPr>
        <w:numPr>
          <w:ilvl w:val="0"/>
          <w:numId w:val="4"/>
        </w:numPr>
        <w:spacing w:after="0"/>
        <w:rPr>
          <w:rFonts w:ascii="Garamond" w:eastAsia="Garamond" w:hAnsi="Garamond" w:cs="Garamond"/>
        </w:rPr>
      </w:pPr>
      <w:r>
        <w:rPr>
          <w:rFonts w:ascii="Garamond" w:eastAsia="Garamond" w:hAnsi="Garamond" w:cs="Garamond"/>
        </w:rPr>
        <w:t>1990s correspondence (7 of 7)</w:t>
      </w:r>
    </w:p>
    <w:p w14:paraId="000000EE" w14:textId="77777777" w:rsidR="000C32BF" w:rsidRDefault="004E6B80">
      <w:pPr>
        <w:numPr>
          <w:ilvl w:val="0"/>
          <w:numId w:val="4"/>
        </w:numPr>
        <w:spacing w:after="0"/>
        <w:rPr>
          <w:rFonts w:ascii="Garamond" w:eastAsia="Garamond" w:hAnsi="Garamond" w:cs="Garamond"/>
        </w:rPr>
      </w:pPr>
      <w:proofErr w:type="spellStart"/>
      <w:r>
        <w:rPr>
          <w:rFonts w:ascii="Garamond" w:eastAsia="Garamond" w:hAnsi="Garamond" w:cs="Garamond"/>
        </w:rPr>
        <w:t>Barenblatt</w:t>
      </w:r>
      <w:proofErr w:type="spellEnd"/>
      <w:r>
        <w:rPr>
          <w:rFonts w:ascii="Garamond" w:eastAsia="Garamond" w:hAnsi="Garamond" w:cs="Garamond"/>
        </w:rPr>
        <w:t xml:space="preserve"> correspondence, 1991-2004</w:t>
      </w:r>
    </w:p>
    <w:p w14:paraId="000000EF" w14:textId="77777777" w:rsidR="000C32BF" w:rsidRDefault="004E6B80">
      <w:pPr>
        <w:numPr>
          <w:ilvl w:val="0"/>
          <w:numId w:val="4"/>
        </w:numPr>
        <w:spacing w:after="0"/>
        <w:rPr>
          <w:rFonts w:ascii="Garamond" w:eastAsia="Garamond" w:hAnsi="Garamond" w:cs="Garamond"/>
        </w:rPr>
      </w:pPr>
      <w:r>
        <w:rPr>
          <w:rFonts w:ascii="Garamond" w:eastAsia="Garamond" w:hAnsi="Garamond" w:cs="Garamond"/>
        </w:rPr>
        <w:t>O. Penrose Onsager Prize, 1994</w:t>
      </w:r>
    </w:p>
    <w:p w14:paraId="000000F0" w14:textId="77777777" w:rsidR="000C32BF" w:rsidRDefault="004E6B80">
      <w:pPr>
        <w:numPr>
          <w:ilvl w:val="0"/>
          <w:numId w:val="4"/>
        </w:numPr>
        <w:spacing w:after="0"/>
        <w:rPr>
          <w:rFonts w:ascii="Garamond" w:eastAsia="Garamond" w:hAnsi="Garamond" w:cs="Garamond"/>
        </w:rPr>
      </w:pPr>
      <w:r>
        <w:rPr>
          <w:rFonts w:ascii="Garamond" w:eastAsia="Garamond" w:hAnsi="Garamond" w:cs="Garamond"/>
        </w:rPr>
        <w:t>Thuneberg &amp; Volovik Onsager Prize, 1994</w:t>
      </w:r>
    </w:p>
    <w:p w14:paraId="000000F1" w14:textId="77777777" w:rsidR="000C32BF" w:rsidRDefault="004E6B80">
      <w:pPr>
        <w:numPr>
          <w:ilvl w:val="0"/>
          <w:numId w:val="4"/>
        </w:numPr>
        <w:spacing w:after="0"/>
        <w:rPr>
          <w:rFonts w:ascii="Garamond" w:eastAsia="Garamond" w:hAnsi="Garamond" w:cs="Garamond"/>
        </w:rPr>
      </w:pPr>
      <w:r>
        <w:rPr>
          <w:rFonts w:ascii="Garamond" w:eastAsia="Garamond" w:hAnsi="Garamond" w:cs="Garamond"/>
        </w:rPr>
        <w:t xml:space="preserve">L. </w:t>
      </w:r>
      <w:proofErr w:type="spellStart"/>
      <w:r>
        <w:rPr>
          <w:rFonts w:ascii="Garamond" w:eastAsia="Garamond" w:hAnsi="Garamond" w:cs="Garamond"/>
        </w:rPr>
        <w:t>Kadanoff</w:t>
      </w:r>
      <w:proofErr w:type="spellEnd"/>
      <w:r>
        <w:rPr>
          <w:rFonts w:ascii="Garamond" w:eastAsia="Garamond" w:hAnsi="Garamond" w:cs="Garamond"/>
        </w:rPr>
        <w:t xml:space="preserve"> Onsager Prize, 1997</w:t>
      </w:r>
    </w:p>
    <w:p w14:paraId="000000F2" w14:textId="77777777" w:rsidR="000C32BF" w:rsidRDefault="004E6B80">
      <w:pPr>
        <w:numPr>
          <w:ilvl w:val="0"/>
          <w:numId w:val="4"/>
        </w:numPr>
        <w:spacing w:after="0"/>
        <w:rPr>
          <w:rFonts w:ascii="Garamond" w:eastAsia="Garamond" w:hAnsi="Garamond" w:cs="Garamond"/>
        </w:rPr>
      </w:pPr>
      <w:r>
        <w:rPr>
          <w:rFonts w:ascii="Garamond" w:eastAsia="Garamond" w:hAnsi="Garamond" w:cs="Garamond"/>
        </w:rPr>
        <w:t>Onsager Prize, 1997</w:t>
      </w:r>
    </w:p>
    <w:p w14:paraId="000000F3" w14:textId="77777777" w:rsidR="000C32BF" w:rsidRDefault="004E6B80">
      <w:pPr>
        <w:numPr>
          <w:ilvl w:val="0"/>
          <w:numId w:val="4"/>
        </w:numPr>
        <w:spacing w:after="0"/>
        <w:rPr>
          <w:rFonts w:ascii="Garamond" w:eastAsia="Garamond" w:hAnsi="Garamond" w:cs="Garamond"/>
        </w:rPr>
      </w:pPr>
      <w:r>
        <w:rPr>
          <w:rFonts w:ascii="Garamond" w:eastAsia="Garamond" w:hAnsi="Garamond" w:cs="Garamond"/>
        </w:rPr>
        <w:t>Onsager, 1998</w:t>
      </w:r>
    </w:p>
    <w:p w14:paraId="000000F4" w14:textId="77777777" w:rsidR="000C32BF" w:rsidRPr="005A5B97" w:rsidRDefault="004E6B80">
      <w:pPr>
        <w:numPr>
          <w:ilvl w:val="0"/>
          <w:numId w:val="4"/>
        </w:numPr>
        <w:spacing w:after="0"/>
        <w:rPr>
          <w:rFonts w:ascii="Garamond" w:eastAsia="Garamond" w:hAnsi="Garamond" w:cs="Garamond"/>
        </w:rPr>
      </w:pPr>
      <w:r w:rsidRPr="005A5B97">
        <w:rPr>
          <w:rFonts w:ascii="Garamond" w:eastAsia="Garamond" w:hAnsi="Garamond" w:cs="Garamond"/>
        </w:rPr>
        <w:t>UI3M, 1998</w:t>
      </w:r>
    </w:p>
    <w:p w14:paraId="000000F5" w14:textId="77777777" w:rsidR="000C32BF" w:rsidRPr="005A5B97" w:rsidRDefault="004E6B80">
      <w:pPr>
        <w:numPr>
          <w:ilvl w:val="0"/>
          <w:numId w:val="4"/>
        </w:numPr>
        <w:spacing w:after="0"/>
        <w:rPr>
          <w:rFonts w:ascii="Garamond" w:eastAsia="Garamond" w:hAnsi="Garamond" w:cs="Garamond"/>
        </w:rPr>
      </w:pPr>
      <w:r w:rsidRPr="005A5B97">
        <w:rPr>
          <w:rFonts w:ascii="Garamond" w:eastAsia="Garamond" w:hAnsi="Garamond" w:cs="Garamond"/>
        </w:rPr>
        <w:t>Bruce Fouke, 2006</w:t>
      </w:r>
    </w:p>
    <w:p w14:paraId="000000F6" w14:textId="77777777" w:rsidR="000C32BF" w:rsidRDefault="000C32BF">
      <w:pPr>
        <w:spacing w:after="0"/>
        <w:rPr>
          <w:rFonts w:ascii="Garamond" w:eastAsia="Garamond" w:hAnsi="Garamond" w:cs="Garamond"/>
        </w:rPr>
      </w:pPr>
    </w:p>
    <w:p w14:paraId="000000F7" w14:textId="77777777" w:rsidR="000C32BF" w:rsidRDefault="004E6B80">
      <w:pPr>
        <w:spacing w:after="0" w:line="240" w:lineRule="auto"/>
        <w:rPr>
          <w:rFonts w:ascii="Garamond" w:eastAsia="Garamond" w:hAnsi="Garamond" w:cs="Garamond"/>
          <w:b/>
        </w:rPr>
      </w:pPr>
      <w:r>
        <w:rPr>
          <w:rFonts w:ascii="Garamond" w:eastAsia="Garamond" w:hAnsi="Garamond" w:cs="Garamond"/>
          <w:b/>
        </w:rPr>
        <w:t>Series 3: Class Materials</w:t>
      </w:r>
    </w:p>
    <w:p w14:paraId="000000F9" w14:textId="333DF963" w:rsidR="000C32BF" w:rsidRDefault="005A5B97">
      <w:pPr>
        <w:spacing w:after="0" w:line="240" w:lineRule="auto"/>
        <w:rPr>
          <w:rFonts w:ascii="Garamond" w:eastAsia="Garamond" w:hAnsi="Garamond" w:cs="Garamond"/>
        </w:rPr>
      </w:pPr>
      <w:r w:rsidRPr="005A5B97">
        <w:rPr>
          <w:rFonts w:ascii="Garamond" w:eastAsia="Garamond" w:hAnsi="Garamond" w:cs="Garamond"/>
        </w:rPr>
        <w:t xml:space="preserve">Class Materials (1982-2012) consists predominantly of materials </w:t>
      </w:r>
      <w:proofErr w:type="gramStart"/>
      <w:r w:rsidRPr="005A5B97">
        <w:rPr>
          <w:rFonts w:ascii="Garamond" w:eastAsia="Garamond" w:hAnsi="Garamond" w:cs="Garamond"/>
        </w:rPr>
        <w:t>relating</w:t>
      </w:r>
      <w:proofErr w:type="gramEnd"/>
      <w:r w:rsidRPr="005A5B97">
        <w:rPr>
          <w:rFonts w:ascii="Garamond" w:eastAsia="Garamond" w:hAnsi="Garamond" w:cs="Garamond"/>
        </w:rPr>
        <w:t xml:space="preserve"> the physics qualifying exams. This includes correspondence with the exam committee, and exam questions and solutions. The series also includes class notes, seminars, and handouts. The physics qualifying exams are listed first in chronological order, and the rest of the series is in Goldenfeld’s original order.</w:t>
      </w:r>
    </w:p>
    <w:p w14:paraId="5C881B2E" w14:textId="77777777" w:rsidR="005A5B97" w:rsidRDefault="005A5B97">
      <w:pPr>
        <w:spacing w:after="0" w:line="240" w:lineRule="auto"/>
        <w:rPr>
          <w:rFonts w:ascii="Garamond" w:eastAsia="Garamond" w:hAnsi="Garamond" w:cs="Garamond"/>
        </w:rPr>
      </w:pPr>
    </w:p>
    <w:p w14:paraId="000000FA" w14:textId="77777777" w:rsidR="000C32BF" w:rsidRDefault="004E6B80">
      <w:pPr>
        <w:spacing w:after="0" w:line="240" w:lineRule="auto"/>
        <w:rPr>
          <w:rFonts w:ascii="Garamond" w:eastAsia="Garamond" w:hAnsi="Garamond" w:cs="Garamond"/>
          <w:b/>
        </w:rPr>
      </w:pPr>
      <w:r>
        <w:rPr>
          <w:rFonts w:ascii="Garamond" w:eastAsia="Garamond" w:hAnsi="Garamond" w:cs="Garamond"/>
          <w:b/>
        </w:rPr>
        <w:tab/>
        <w:t>Physics Qualifying Exam</w:t>
      </w:r>
    </w:p>
    <w:p w14:paraId="000000FB" w14:textId="77777777" w:rsidR="000C32BF" w:rsidRDefault="004E6B80">
      <w:pPr>
        <w:numPr>
          <w:ilvl w:val="0"/>
          <w:numId w:val="4"/>
        </w:numPr>
        <w:spacing w:after="0" w:line="240" w:lineRule="auto"/>
        <w:rPr>
          <w:rFonts w:ascii="Garamond" w:eastAsia="Garamond" w:hAnsi="Garamond" w:cs="Garamond"/>
        </w:rPr>
      </w:pPr>
      <w:r>
        <w:rPr>
          <w:rFonts w:ascii="Garamond" w:eastAsia="Garamond" w:hAnsi="Garamond" w:cs="Garamond"/>
        </w:rPr>
        <w:t>Physics Qualifying Exam 1982-1991</w:t>
      </w:r>
    </w:p>
    <w:p w14:paraId="000000FC" w14:textId="77777777" w:rsidR="000C32BF" w:rsidRPr="005A5B97" w:rsidRDefault="004E6B80">
      <w:pPr>
        <w:numPr>
          <w:ilvl w:val="0"/>
          <w:numId w:val="4"/>
        </w:numPr>
        <w:spacing w:after="0" w:line="240" w:lineRule="auto"/>
        <w:rPr>
          <w:rFonts w:ascii="Garamond" w:eastAsia="Garamond" w:hAnsi="Garamond" w:cs="Garamond"/>
        </w:rPr>
      </w:pPr>
      <w:r w:rsidRPr="005A5B97">
        <w:rPr>
          <w:rFonts w:ascii="Garamond" w:eastAsia="Garamond" w:hAnsi="Garamond" w:cs="Garamond"/>
        </w:rPr>
        <w:t>Physics Qualifying Exam 1992</w:t>
      </w:r>
    </w:p>
    <w:p w14:paraId="000000FD" w14:textId="77777777" w:rsidR="000C32BF" w:rsidRDefault="004E6B80">
      <w:pPr>
        <w:numPr>
          <w:ilvl w:val="0"/>
          <w:numId w:val="4"/>
        </w:numPr>
        <w:spacing w:after="0" w:line="240" w:lineRule="auto"/>
        <w:rPr>
          <w:rFonts w:ascii="Garamond" w:eastAsia="Garamond" w:hAnsi="Garamond" w:cs="Garamond"/>
        </w:rPr>
      </w:pPr>
      <w:r>
        <w:rPr>
          <w:rFonts w:ascii="Garamond" w:eastAsia="Garamond" w:hAnsi="Garamond" w:cs="Garamond"/>
        </w:rPr>
        <w:t>Physics Qualifying Exam 1995 Fall</w:t>
      </w:r>
    </w:p>
    <w:p w14:paraId="000000FE" w14:textId="77777777" w:rsidR="000C32BF" w:rsidRDefault="004E6B80">
      <w:pPr>
        <w:numPr>
          <w:ilvl w:val="0"/>
          <w:numId w:val="4"/>
        </w:numPr>
        <w:spacing w:after="0" w:line="240" w:lineRule="auto"/>
        <w:rPr>
          <w:rFonts w:ascii="Garamond" w:eastAsia="Garamond" w:hAnsi="Garamond" w:cs="Garamond"/>
        </w:rPr>
      </w:pPr>
      <w:r>
        <w:rPr>
          <w:rFonts w:ascii="Garamond" w:eastAsia="Garamond" w:hAnsi="Garamond" w:cs="Garamond"/>
        </w:rPr>
        <w:t>Physics Qualifying Exam 1995 Fall</w:t>
      </w:r>
    </w:p>
    <w:p w14:paraId="000000FF" w14:textId="77777777" w:rsidR="000C32BF" w:rsidRDefault="004E6B80">
      <w:pPr>
        <w:numPr>
          <w:ilvl w:val="0"/>
          <w:numId w:val="4"/>
        </w:numPr>
        <w:spacing w:after="0" w:line="240" w:lineRule="auto"/>
        <w:rPr>
          <w:rFonts w:ascii="Garamond" w:eastAsia="Garamond" w:hAnsi="Garamond" w:cs="Garamond"/>
        </w:rPr>
      </w:pPr>
      <w:r>
        <w:rPr>
          <w:rFonts w:ascii="Garamond" w:eastAsia="Garamond" w:hAnsi="Garamond" w:cs="Garamond"/>
        </w:rPr>
        <w:t>Physics Qualifying Exam 1996 Spring</w:t>
      </w:r>
    </w:p>
    <w:p w14:paraId="00000100" w14:textId="77777777" w:rsidR="000C32BF" w:rsidRDefault="004E6B80">
      <w:pPr>
        <w:numPr>
          <w:ilvl w:val="0"/>
          <w:numId w:val="4"/>
        </w:numPr>
        <w:spacing w:after="0" w:line="240" w:lineRule="auto"/>
        <w:rPr>
          <w:rFonts w:ascii="Garamond" w:eastAsia="Garamond" w:hAnsi="Garamond" w:cs="Garamond"/>
        </w:rPr>
      </w:pPr>
      <w:r>
        <w:rPr>
          <w:rFonts w:ascii="Garamond" w:eastAsia="Garamond" w:hAnsi="Garamond" w:cs="Garamond"/>
        </w:rPr>
        <w:t>Physics Qualifying Exam 1996 Fall</w:t>
      </w:r>
    </w:p>
    <w:p w14:paraId="00000101" w14:textId="77777777" w:rsidR="000C32BF" w:rsidRDefault="004E6B80">
      <w:pPr>
        <w:numPr>
          <w:ilvl w:val="0"/>
          <w:numId w:val="4"/>
        </w:numPr>
        <w:spacing w:after="0" w:line="240" w:lineRule="auto"/>
        <w:rPr>
          <w:rFonts w:ascii="Garamond" w:eastAsia="Garamond" w:hAnsi="Garamond" w:cs="Garamond"/>
        </w:rPr>
      </w:pPr>
      <w:r>
        <w:rPr>
          <w:rFonts w:ascii="Garamond" w:eastAsia="Garamond" w:hAnsi="Garamond" w:cs="Garamond"/>
        </w:rPr>
        <w:t>Physics Qualifying Exam 1997 Spring</w:t>
      </w:r>
    </w:p>
    <w:p w14:paraId="00000102" w14:textId="77777777" w:rsidR="000C32BF" w:rsidRDefault="004E6B80">
      <w:pPr>
        <w:numPr>
          <w:ilvl w:val="0"/>
          <w:numId w:val="4"/>
        </w:numPr>
        <w:spacing w:after="0" w:line="240" w:lineRule="auto"/>
        <w:rPr>
          <w:rFonts w:ascii="Garamond" w:eastAsia="Garamond" w:hAnsi="Garamond" w:cs="Garamond"/>
        </w:rPr>
      </w:pPr>
      <w:r>
        <w:rPr>
          <w:rFonts w:ascii="Garamond" w:eastAsia="Garamond" w:hAnsi="Garamond" w:cs="Garamond"/>
        </w:rPr>
        <w:t>Physics Qualifying Exam 1997 Fall</w:t>
      </w:r>
    </w:p>
    <w:p w14:paraId="00000103" w14:textId="77777777" w:rsidR="000C32BF" w:rsidRDefault="004E6B80">
      <w:pPr>
        <w:spacing w:before="200" w:after="200" w:line="240" w:lineRule="auto"/>
        <w:rPr>
          <w:rFonts w:ascii="Garamond" w:eastAsia="Garamond" w:hAnsi="Garamond" w:cs="Garamond"/>
          <w:b/>
        </w:rPr>
      </w:pPr>
      <w:r>
        <w:rPr>
          <w:rFonts w:ascii="Garamond" w:eastAsia="Garamond" w:hAnsi="Garamond" w:cs="Garamond"/>
          <w:b/>
        </w:rPr>
        <w:t>Box 10</w:t>
      </w:r>
    </w:p>
    <w:p w14:paraId="00000104" w14:textId="77777777" w:rsidR="000C32BF" w:rsidRDefault="004E6B80">
      <w:pPr>
        <w:numPr>
          <w:ilvl w:val="0"/>
          <w:numId w:val="1"/>
        </w:numPr>
        <w:spacing w:after="0" w:line="240" w:lineRule="auto"/>
        <w:rPr>
          <w:rFonts w:ascii="Garamond" w:eastAsia="Garamond" w:hAnsi="Garamond" w:cs="Garamond"/>
        </w:rPr>
      </w:pPr>
      <w:r>
        <w:rPr>
          <w:rFonts w:ascii="Garamond" w:eastAsia="Garamond" w:hAnsi="Garamond" w:cs="Garamond"/>
        </w:rPr>
        <w:t>Physics Qualifying Exam 1998 Spring</w:t>
      </w:r>
    </w:p>
    <w:p w14:paraId="00000105" w14:textId="77777777" w:rsidR="000C32BF" w:rsidRDefault="004E6B80">
      <w:pPr>
        <w:numPr>
          <w:ilvl w:val="0"/>
          <w:numId w:val="1"/>
        </w:numPr>
        <w:spacing w:after="0" w:line="240" w:lineRule="auto"/>
        <w:rPr>
          <w:rFonts w:ascii="Garamond" w:eastAsia="Garamond" w:hAnsi="Garamond" w:cs="Garamond"/>
        </w:rPr>
      </w:pPr>
      <w:r>
        <w:rPr>
          <w:rFonts w:ascii="Garamond" w:eastAsia="Garamond" w:hAnsi="Garamond" w:cs="Garamond"/>
        </w:rPr>
        <w:t>Physics Qualifying Exam 1998 Fall</w:t>
      </w:r>
    </w:p>
    <w:p w14:paraId="00000106" w14:textId="77777777" w:rsidR="000C32BF" w:rsidRDefault="004E6B80">
      <w:pPr>
        <w:numPr>
          <w:ilvl w:val="0"/>
          <w:numId w:val="1"/>
        </w:numPr>
        <w:spacing w:after="0" w:line="240" w:lineRule="auto"/>
        <w:rPr>
          <w:rFonts w:ascii="Garamond" w:eastAsia="Garamond" w:hAnsi="Garamond" w:cs="Garamond"/>
        </w:rPr>
      </w:pPr>
      <w:r>
        <w:rPr>
          <w:rFonts w:ascii="Garamond" w:eastAsia="Garamond" w:hAnsi="Garamond" w:cs="Garamond"/>
        </w:rPr>
        <w:t>Physics Qualifying Exam 1999 Spring</w:t>
      </w:r>
    </w:p>
    <w:p w14:paraId="00000107" w14:textId="77777777" w:rsidR="000C32BF" w:rsidRDefault="004E6B80">
      <w:pPr>
        <w:numPr>
          <w:ilvl w:val="0"/>
          <w:numId w:val="1"/>
        </w:numPr>
        <w:spacing w:after="0" w:line="240" w:lineRule="auto"/>
        <w:rPr>
          <w:rFonts w:ascii="Garamond" w:eastAsia="Garamond" w:hAnsi="Garamond" w:cs="Garamond"/>
        </w:rPr>
      </w:pPr>
      <w:r>
        <w:rPr>
          <w:rFonts w:ascii="Garamond" w:eastAsia="Garamond" w:hAnsi="Garamond" w:cs="Garamond"/>
        </w:rPr>
        <w:t>Physics Qualifying Exam 1999 Fall</w:t>
      </w:r>
    </w:p>
    <w:p w14:paraId="00000108" w14:textId="77777777" w:rsidR="000C32BF" w:rsidRDefault="004E6B80">
      <w:pPr>
        <w:numPr>
          <w:ilvl w:val="0"/>
          <w:numId w:val="1"/>
        </w:numPr>
        <w:spacing w:after="0" w:line="240" w:lineRule="auto"/>
        <w:rPr>
          <w:rFonts w:ascii="Garamond" w:eastAsia="Garamond" w:hAnsi="Garamond" w:cs="Garamond"/>
        </w:rPr>
      </w:pPr>
      <w:r>
        <w:rPr>
          <w:rFonts w:ascii="Garamond" w:eastAsia="Garamond" w:hAnsi="Garamond" w:cs="Garamond"/>
        </w:rPr>
        <w:t>Physics Qualifying Exam 2000 Spring</w:t>
      </w:r>
    </w:p>
    <w:p w14:paraId="00000109" w14:textId="77777777" w:rsidR="000C32BF" w:rsidRDefault="004E6B80">
      <w:pPr>
        <w:numPr>
          <w:ilvl w:val="0"/>
          <w:numId w:val="1"/>
        </w:numPr>
        <w:spacing w:after="0" w:line="240" w:lineRule="auto"/>
        <w:rPr>
          <w:rFonts w:ascii="Garamond" w:eastAsia="Garamond" w:hAnsi="Garamond" w:cs="Garamond"/>
        </w:rPr>
      </w:pPr>
      <w:r>
        <w:rPr>
          <w:rFonts w:ascii="Garamond" w:eastAsia="Garamond" w:hAnsi="Garamond" w:cs="Garamond"/>
        </w:rPr>
        <w:t>Physics Qualifying Exam 2000 Fall</w:t>
      </w:r>
    </w:p>
    <w:p w14:paraId="0000010A" w14:textId="77777777" w:rsidR="000C32BF" w:rsidRDefault="004E6B80">
      <w:pPr>
        <w:numPr>
          <w:ilvl w:val="0"/>
          <w:numId w:val="1"/>
        </w:numPr>
        <w:spacing w:after="0" w:line="240" w:lineRule="auto"/>
        <w:rPr>
          <w:rFonts w:ascii="Garamond" w:eastAsia="Garamond" w:hAnsi="Garamond" w:cs="Garamond"/>
        </w:rPr>
      </w:pPr>
      <w:r>
        <w:rPr>
          <w:rFonts w:ascii="Garamond" w:eastAsia="Garamond" w:hAnsi="Garamond" w:cs="Garamond"/>
        </w:rPr>
        <w:t>Physics Qualifying Exam 2001 Spring</w:t>
      </w:r>
    </w:p>
    <w:p w14:paraId="0000010B" w14:textId="77777777" w:rsidR="000C32BF" w:rsidRDefault="004E6B80">
      <w:pPr>
        <w:numPr>
          <w:ilvl w:val="0"/>
          <w:numId w:val="1"/>
        </w:numPr>
        <w:spacing w:after="0" w:line="240" w:lineRule="auto"/>
        <w:rPr>
          <w:rFonts w:ascii="Garamond" w:eastAsia="Garamond" w:hAnsi="Garamond" w:cs="Garamond"/>
        </w:rPr>
      </w:pPr>
      <w:r>
        <w:rPr>
          <w:rFonts w:ascii="Garamond" w:eastAsia="Garamond" w:hAnsi="Garamond" w:cs="Garamond"/>
        </w:rPr>
        <w:t>Physics Qualifying Exam 2001 Fall</w:t>
      </w:r>
    </w:p>
    <w:p w14:paraId="0000010C" w14:textId="77777777" w:rsidR="000C32BF" w:rsidRDefault="004E6B80">
      <w:pPr>
        <w:numPr>
          <w:ilvl w:val="0"/>
          <w:numId w:val="1"/>
        </w:numPr>
        <w:spacing w:after="0" w:line="240" w:lineRule="auto"/>
        <w:rPr>
          <w:rFonts w:ascii="Garamond" w:eastAsia="Garamond" w:hAnsi="Garamond" w:cs="Garamond"/>
        </w:rPr>
      </w:pPr>
      <w:r>
        <w:rPr>
          <w:rFonts w:ascii="Garamond" w:eastAsia="Garamond" w:hAnsi="Garamond" w:cs="Garamond"/>
        </w:rPr>
        <w:t>Physics Qualifying Exam 2002 Spring</w:t>
      </w:r>
    </w:p>
    <w:p w14:paraId="0000010D" w14:textId="77777777" w:rsidR="000C32BF" w:rsidRDefault="004E6B80">
      <w:pPr>
        <w:numPr>
          <w:ilvl w:val="0"/>
          <w:numId w:val="1"/>
        </w:numPr>
        <w:spacing w:after="0" w:line="240" w:lineRule="auto"/>
        <w:rPr>
          <w:rFonts w:ascii="Garamond" w:eastAsia="Garamond" w:hAnsi="Garamond" w:cs="Garamond"/>
        </w:rPr>
      </w:pPr>
      <w:r>
        <w:rPr>
          <w:rFonts w:ascii="Garamond" w:eastAsia="Garamond" w:hAnsi="Garamond" w:cs="Garamond"/>
        </w:rPr>
        <w:t>Physics Qualifying Exam 2002 Fall</w:t>
      </w:r>
    </w:p>
    <w:p w14:paraId="0000010E" w14:textId="77777777" w:rsidR="000C32BF" w:rsidRDefault="004E6B80">
      <w:pPr>
        <w:numPr>
          <w:ilvl w:val="0"/>
          <w:numId w:val="1"/>
        </w:numPr>
        <w:spacing w:after="0" w:line="240" w:lineRule="auto"/>
        <w:rPr>
          <w:rFonts w:ascii="Garamond" w:eastAsia="Garamond" w:hAnsi="Garamond" w:cs="Garamond"/>
        </w:rPr>
      </w:pPr>
      <w:r>
        <w:rPr>
          <w:rFonts w:ascii="Garamond" w:eastAsia="Garamond" w:hAnsi="Garamond" w:cs="Garamond"/>
        </w:rPr>
        <w:t>Physics Qualifying Exam 2003 Spring</w:t>
      </w:r>
    </w:p>
    <w:p w14:paraId="0000010F" w14:textId="77777777" w:rsidR="000C32BF" w:rsidRDefault="004E6B80">
      <w:pPr>
        <w:numPr>
          <w:ilvl w:val="0"/>
          <w:numId w:val="1"/>
        </w:numPr>
        <w:spacing w:after="0" w:line="240" w:lineRule="auto"/>
        <w:rPr>
          <w:rFonts w:ascii="Garamond" w:eastAsia="Garamond" w:hAnsi="Garamond" w:cs="Garamond"/>
        </w:rPr>
      </w:pPr>
      <w:r>
        <w:rPr>
          <w:rFonts w:ascii="Garamond" w:eastAsia="Garamond" w:hAnsi="Garamond" w:cs="Garamond"/>
        </w:rPr>
        <w:t>Physics Qualifying Exam 2003 Fall</w:t>
      </w:r>
    </w:p>
    <w:p w14:paraId="00000110" w14:textId="77777777" w:rsidR="000C32BF" w:rsidRDefault="004E6B80">
      <w:pPr>
        <w:numPr>
          <w:ilvl w:val="0"/>
          <w:numId w:val="1"/>
        </w:numPr>
        <w:spacing w:after="0" w:line="240" w:lineRule="auto"/>
        <w:rPr>
          <w:rFonts w:ascii="Garamond" w:eastAsia="Garamond" w:hAnsi="Garamond" w:cs="Garamond"/>
        </w:rPr>
      </w:pPr>
      <w:r>
        <w:rPr>
          <w:rFonts w:ascii="Garamond" w:eastAsia="Garamond" w:hAnsi="Garamond" w:cs="Garamond"/>
        </w:rPr>
        <w:lastRenderedPageBreak/>
        <w:t>Physics Qualifying Exam 2003 October</w:t>
      </w:r>
    </w:p>
    <w:p w14:paraId="00000111" w14:textId="77777777" w:rsidR="000C32BF" w:rsidRDefault="004E6B80">
      <w:pPr>
        <w:numPr>
          <w:ilvl w:val="0"/>
          <w:numId w:val="1"/>
        </w:numPr>
        <w:spacing w:after="0" w:line="240" w:lineRule="auto"/>
        <w:rPr>
          <w:rFonts w:ascii="Garamond" w:eastAsia="Garamond" w:hAnsi="Garamond" w:cs="Garamond"/>
        </w:rPr>
      </w:pPr>
      <w:r>
        <w:rPr>
          <w:rFonts w:ascii="Garamond" w:eastAsia="Garamond" w:hAnsi="Garamond" w:cs="Garamond"/>
        </w:rPr>
        <w:t>Physics Qualifying Exam 2004 Spring</w:t>
      </w:r>
    </w:p>
    <w:p w14:paraId="00000112" w14:textId="77777777" w:rsidR="000C32BF" w:rsidRDefault="004E6B80">
      <w:pPr>
        <w:numPr>
          <w:ilvl w:val="0"/>
          <w:numId w:val="1"/>
        </w:numPr>
        <w:spacing w:after="0" w:line="240" w:lineRule="auto"/>
        <w:rPr>
          <w:rFonts w:ascii="Garamond" w:eastAsia="Garamond" w:hAnsi="Garamond" w:cs="Garamond"/>
        </w:rPr>
      </w:pPr>
      <w:r>
        <w:rPr>
          <w:rFonts w:ascii="Garamond" w:eastAsia="Garamond" w:hAnsi="Garamond" w:cs="Garamond"/>
        </w:rPr>
        <w:t>Physics Qualifying Exam 2004 Fall</w:t>
      </w:r>
    </w:p>
    <w:p w14:paraId="00000113" w14:textId="77777777" w:rsidR="000C32BF" w:rsidRDefault="004E6B80">
      <w:pPr>
        <w:numPr>
          <w:ilvl w:val="0"/>
          <w:numId w:val="1"/>
        </w:numPr>
        <w:spacing w:after="0" w:line="240" w:lineRule="auto"/>
        <w:rPr>
          <w:rFonts w:ascii="Garamond" w:eastAsia="Garamond" w:hAnsi="Garamond" w:cs="Garamond"/>
        </w:rPr>
      </w:pPr>
      <w:r>
        <w:rPr>
          <w:rFonts w:ascii="Garamond" w:eastAsia="Garamond" w:hAnsi="Garamond" w:cs="Garamond"/>
        </w:rPr>
        <w:t>Physics Qualifying Exam 2005 Spring</w:t>
      </w:r>
    </w:p>
    <w:p w14:paraId="00000114" w14:textId="77777777" w:rsidR="000C32BF" w:rsidRDefault="004E6B80">
      <w:pPr>
        <w:numPr>
          <w:ilvl w:val="0"/>
          <w:numId w:val="1"/>
        </w:numPr>
        <w:spacing w:after="0" w:line="240" w:lineRule="auto"/>
        <w:rPr>
          <w:rFonts w:ascii="Garamond" w:eastAsia="Garamond" w:hAnsi="Garamond" w:cs="Garamond"/>
        </w:rPr>
      </w:pPr>
      <w:r>
        <w:rPr>
          <w:rFonts w:ascii="Garamond" w:eastAsia="Garamond" w:hAnsi="Garamond" w:cs="Garamond"/>
        </w:rPr>
        <w:t>Physics Qualifying Exam 2005 Fall</w:t>
      </w:r>
    </w:p>
    <w:p w14:paraId="00000115" w14:textId="77777777" w:rsidR="000C32BF" w:rsidRDefault="004E6B80">
      <w:pPr>
        <w:numPr>
          <w:ilvl w:val="0"/>
          <w:numId w:val="1"/>
        </w:numPr>
        <w:spacing w:after="0" w:line="240" w:lineRule="auto"/>
        <w:rPr>
          <w:rFonts w:ascii="Garamond" w:eastAsia="Garamond" w:hAnsi="Garamond" w:cs="Garamond"/>
        </w:rPr>
      </w:pPr>
      <w:r>
        <w:rPr>
          <w:rFonts w:ascii="Garamond" w:eastAsia="Garamond" w:hAnsi="Garamond" w:cs="Garamond"/>
        </w:rPr>
        <w:t>Physics Qualifying Exam 2006 Spring</w:t>
      </w:r>
    </w:p>
    <w:p w14:paraId="00000116" w14:textId="77777777" w:rsidR="000C32BF" w:rsidRDefault="004E6B80">
      <w:pPr>
        <w:numPr>
          <w:ilvl w:val="0"/>
          <w:numId w:val="1"/>
        </w:numPr>
        <w:spacing w:after="0" w:line="240" w:lineRule="auto"/>
        <w:rPr>
          <w:rFonts w:ascii="Garamond" w:eastAsia="Garamond" w:hAnsi="Garamond" w:cs="Garamond"/>
        </w:rPr>
      </w:pPr>
      <w:r>
        <w:rPr>
          <w:rFonts w:ascii="Garamond" w:eastAsia="Garamond" w:hAnsi="Garamond" w:cs="Garamond"/>
        </w:rPr>
        <w:t>Physics Qualifying Exam 2006 Fall</w:t>
      </w:r>
    </w:p>
    <w:p w14:paraId="00000117" w14:textId="77777777" w:rsidR="000C32BF" w:rsidRDefault="004E6B80">
      <w:pPr>
        <w:numPr>
          <w:ilvl w:val="0"/>
          <w:numId w:val="1"/>
        </w:numPr>
        <w:spacing w:after="0" w:line="240" w:lineRule="auto"/>
        <w:rPr>
          <w:rFonts w:ascii="Garamond" w:eastAsia="Garamond" w:hAnsi="Garamond" w:cs="Garamond"/>
        </w:rPr>
      </w:pPr>
      <w:r>
        <w:rPr>
          <w:rFonts w:ascii="Garamond" w:eastAsia="Garamond" w:hAnsi="Garamond" w:cs="Garamond"/>
        </w:rPr>
        <w:t>Physics Qualifying Exam 2007 Spring</w:t>
      </w:r>
    </w:p>
    <w:p w14:paraId="00000118" w14:textId="77777777" w:rsidR="000C32BF" w:rsidRDefault="004E6B80">
      <w:pPr>
        <w:numPr>
          <w:ilvl w:val="0"/>
          <w:numId w:val="1"/>
        </w:numPr>
        <w:spacing w:after="0" w:line="240" w:lineRule="auto"/>
        <w:rPr>
          <w:rFonts w:ascii="Garamond" w:eastAsia="Garamond" w:hAnsi="Garamond" w:cs="Garamond"/>
        </w:rPr>
      </w:pPr>
      <w:r>
        <w:rPr>
          <w:rFonts w:ascii="Garamond" w:eastAsia="Garamond" w:hAnsi="Garamond" w:cs="Garamond"/>
        </w:rPr>
        <w:t>Physics Qualifying Exam 2007 Fall</w:t>
      </w:r>
    </w:p>
    <w:p w14:paraId="00000119" w14:textId="77777777" w:rsidR="000C32BF" w:rsidRDefault="004E6B80">
      <w:pPr>
        <w:numPr>
          <w:ilvl w:val="0"/>
          <w:numId w:val="1"/>
        </w:numPr>
        <w:spacing w:after="0" w:line="240" w:lineRule="auto"/>
        <w:rPr>
          <w:rFonts w:ascii="Garamond" w:eastAsia="Garamond" w:hAnsi="Garamond" w:cs="Garamond"/>
        </w:rPr>
      </w:pPr>
      <w:r>
        <w:rPr>
          <w:rFonts w:ascii="Garamond" w:eastAsia="Garamond" w:hAnsi="Garamond" w:cs="Garamond"/>
        </w:rPr>
        <w:t>Physics Qualifying Exam 2008 Fall</w:t>
      </w:r>
    </w:p>
    <w:p w14:paraId="0000011A" w14:textId="77777777" w:rsidR="000C32BF" w:rsidRDefault="004E6B80">
      <w:pPr>
        <w:numPr>
          <w:ilvl w:val="0"/>
          <w:numId w:val="1"/>
        </w:numPr>
        <w:spacing w:after="0" w:line="240" w:lineRule="auto"/>
        <w:rPr>
          <w:rFonts w:ascii="Garamond" w:eastAsia="Garamond" w:hAnsi="Garamond" w:cs="Garamond"/>
        </w:rPr>
      </w:pPr>
      <w:r>
        <w:rPr>
          <w:rFonts w:ascii="Garamond" w:eastAsia="Garamond" w:hAnsi="Garamond" w:cs="Garamond"/>
        </w:rPr>
        <w:t>Physics Qualifying Exam 2009 Fall</w:t>
      </w:r>
    </w:p>
    <w:p w14:paraId="0000011B" w14:textId="77777777" w:rsidR="000C32BF" w:rsidRDefault="004E6B80">
      <w:pPr>
        <w:numPr>
          <w:ilvl w:val="0"/>
          <w:numId w:val="1"/>
        </w:numPr>
        <w:spacing w:after="0" w:line="240" w:lineRule="auto"/>
        <w:rPr>
          <w:rFonts w:ascii="Garamond" w:eastAsia="Garamond" w:hAnsi="Garamond" w:cs="Garamond"/>
        </w:rPr>
      </w:pPr>
      <w:r>
        <w:rPr>
          <w:rFonts w:ascii="Garamond" w:eastAsia="Garamond" w:hAnsi="Garamond" w:cs="Garamond"/>
        </w:rPr>
        <w:t>Physics Qualifying Exam 2010</w:t>
      </w:r>
    </w:p>
    <w:p w14:paraId="0000011C" w14:textId="77777777" w:rsidR="000C32BF" w:rsidRDefault="004E6B80">
      <w:pPr>
        <w:numPr>
          <w:ilvl w:val="0"/>
          <w:numId w:val="1"/>
        </w:numPr>
        <w:spacing w:after="0" w:line="240" w:lineRule="auto"/>
        <w:rPr>
          <w:rFonts w:ascii="Garamond" w:eastAsia="Garamond" w:hAnsi="Garamond" w:cs="Garamond"/>
        </w:rPr>
      </w:pPr>
      <w:r>
        <w:rPr>
          <w:rFonts w:ascii="Garamond" w:eastAsia="Garamond" w:hAnsi="Garamond" w:cs="Garamond"/>
        </w:rPr>
        <w:t>Physics Qualifying Exam 2011 Fall</w:t>
      </w:r>
    </w:p>
    <w:p w14:paraId="0000011D" w14:textId="77777777" w:rsidR="000C32BF" w:rsidRDefault="004E6B80">
      <w:pPr>
        <w:numPr>
          <w:ilvl w:val="0"/>
          <w:numId w:val="1"/>
        </w:numPr>
        <w:spacing w:after="0" w:line="240" w:lineRule="auto"/>
        <w:rPr>
          <w:rFonts w:ascii="Garamond" w:eastAsia="Garamond" w:hAnsi="Garamond" w:cs="Garamond"/>
        </w:rPr>
      </w:pPr>
      <w:r>
        <w:rPr>
          <w:rFonts w:ascii="Garamond" w:eastAsia="Garamond" w:hAnsi="Garamond" w:cs="Garamond"/>
        </w:rPr>
        <w:t>Physics Qualifying Exam 2012 Fall</w:t>
      </w:r>
    </w:p>
    <w:p w14:paraId="0000011E" w14:textId="77777777" w:rsidR="000C32BF" w:rsidRDefault="004E6B80">
      <w:pPr>
        <w:numPr>
          <w:ilvl w:val="0"/>
          <w:numId w:val="1"/>
        </w:numPr>
        <w:spacing w:after="0" w:line="240" w:lineRule="auto"/>
        <w:rPr>
          <w:rFonts w:ascii="Garamond" w:eastAsia="Garamond" w:hAnsi="Garamond" w:cs="Garamond"/>
        </w:rPr>
      </w:pPr>
      <w:r>
        <w:rPr>
          <w:rFonts w:ascii="Garamond" w:eastAsia="Garamond" w:hAnsi="Garamond" w:cs="Garamond"/>
        </w:rPr>
        <w:t>Physics Qualifying Exam 2012 Fall</w:t>
      </w:r>
    </w:p>
    <w:p w14:paraId="0000011F" w14:textId="77777777" w:rsidR="000C32BF" w:rsidRDefault="004E6B80">
      <w:pPr>
        <w:spacing w:before="200" w:after="200" w:line="240" w:lineRule="auto"/>
        <w:rPr>
          <w:rFonts w:ascii="Garamond" w:eastAsia="Garamond" w:hAnsi="Garamond" w:cs="Garamond"/>
          <w:b/>
        </w:rPr>
      </w:pPr>
      <w:r>
        <w:rPr>
          <w:rFonts w:ascii="Garamond" w:eastAsia="Garamond" w:hAnsi="Garamond" w:cs="Garamond"/>
          <w:b/>
        </w:rPr>
        <w:tab/>
        <w:t>Class Materials</w:t>
      </w:r>
    </w:p>
    <w:p w14:paraId="00000120" w14:textId="77777777" w:rsidR="000C32BF" w:rsidRDefault="004E6B80">
      <w:pPr>
        <w:numPr>
          <w:ilvl w:val="0"/>
          <w:numId w:val="1"/>
        </w:numPr>
        <w:spacing w:before="200" w:after="0" w:line="240" w:lineRule="auto"/>
        <w:rPr>
          <w:rFonts w:ascii="Garamond" w:eastAsia="Garamond" w:hAnsi="Garamond" w:cs="Garamond"/>
        </w:rPr>
      </w:pPr>
      <w:r>
        <w:rPr>
          <w:rFonts w:ascii="Garamond" w:eastAsia="Garamond" w:hAnsi="Garamond" w:cs="Garamond"/>
        </w:rPr>
        <w:t>Poster RG &amp; TWB original, ca. 1990s</w:t>
      </w:r>
    </w:p>
    <w:p w14:paraId="00000121" w14:textId="77777777" w:rsidR="000C32BF" w:rsidRDefault="004E6B80">
      <w:pPr>
        <w:numPr>
          <w:ilvl w:val="0"/>
          <w:numId w:val="1"/>
        </w:numPr>
        <w:spacing w:after="0" w:line="240" w:lineRule="auto"/>
        <w:rPr>
          <w:rFonts w:ascii="Garamond" w:eastAsia="Garamond" w:hAnsi="Garamond" w:cs="Garamond"/>
        </w:rPr>
      </w:pPr>
      <w:r>
        <w:rPr>
          <w:rFonts w:ascii="Garamond" w:eastAsia="Garamond" w:hAnsi="Garamond" w:cs="Garamond"/>
        </w:rPr>
        <w:t>Seminar on phase separation in polymers</w:t>
      </w:r>
    </w:p>
    <w:p w14:paraId="00000122" w14:textId="77777777" w:rsidR="000C32BF" w:rsidRDefault="004E6B80">
      <w:pPr>
        <w:numPr>
          <w:ilvl w:val="0"/>
          <w:numId w:val="1"/>
        </w:numPr>
        <w:spacing w:after="0" w:line="240" w:lineRule="auto"/>
        <w:rPr>
          <w:rFonts w:ascii="Garamond" w:eastAsia="Garamond" w:hAnsi="Garamond" w:cs="Garamond"/>
        </w:rPr>
      </w:pPr>
      <w:r>
        <w:rPr>
          <w:rFonts w:ascii="Garamond" w:eastAsia="Garamond" w:hAnsi="Garamond" w:cs="Garamond"/>
        </w:rPr>
        <w:t>Rubber poster, ca. 1980s</w:t>
      </w:r>
    </w:p>
    <w:p w14:paraId="00000123" w14:textId="77777777" w:rsidR="000C32BF" w:rsidRDefault="004E6B80">
      <w:pPr>
        <w:numPr>
          <w:ilvl w:val="0"/>
          <w:numId w:val="1"/>
        </w:numPr>
        <w:spacing w:after="0" w:line="240" w:lineRule="auto"/>
        <w:rPr>
          <w:rFonts w:ascii="Garamond" w:eastAsia="Garamond" w:hAnsi="Garamond" w:cs="Garamond"/>
        </w:rPr>
      </w:pPr>
      <w:r>
        <w:rPr>
          <w:rFonts w:ascii="Garamond" w:eastAsia="Garamond" w:hAnsi="Garamond" w:cs="Garamond"/>
        </w:rPr>
        <w:t>Seminars on BLM, DS, …, ca. 1980s</w:t>
      </w:r>
    </w:p>
    <w:p w14:paraId="00000124" w14:textId="77777777" w:rsidR="000C32BF" w:rsidRDefault="004E6B80">
      <w:pPr>
        <w:numPr>
          <w:ilvl w:val="0"/>
          <w:numId w:val="1"/>
        </w:numPr>
        <w:spacing w:after="0" w:line="240" w:lineRule="auto"/>
        <w:rPr>
          <w:rFonts w:ascii="Garamond" w:eastAsia="Garamond" w:hAnsi="Garamond" w:cs="Garamond"/>
        </w:rPr>
      </w:pPr>
      <w:r>
        <w:rPr>
          <w:rFonts w:ascii="Garamond" w:eastAsia="Garamond" w:hAnsi="Garamond" w:cs="Garamond"/>
        </w:rPr>
        <w:t>Seminars on material, ca. 1980s</w:t>
      </w:r>
    </w:p>
    <w:p w14:paraId="00000125" w14:textId="77777777" w:rsidR="000C32BF" w:rsidRDefault="004E6B80">
      <w:pPr>
        <w:numPr>
          <w:ilvl w:val="0"/>
          <w:numId w:val="1"/>
        </w:numPr>
        <w:spacing w:after="0" w:line="240" w:lineRule="auto"/>
        <w:rPr>
          <w:rFonts w:ascii="Garamond" w:eastAsia="Garamond" w:hAnsi="Garamond" w:cs="Garamond"/>
        </w:rPr>
      </w:pPr>
      <w:r>
        <w:rPr>
          <w:rFonts w:ascii="Garamond" w:eastAsia="Garamond" w:hAnsi="Garamond" w:cs="Garamond"/>
        </w:rPr>
        <w:t>MRL/NSF site visit, Oct. 86 Dynamics of Interfaces</w:t>
      </w:r>
    </w:p>
    <w:p w14:paraId="00000126" w14:textId="77777777" w:rsidR="000C32BF" w:rsidRDefault="004E6B80">
      <w:pPr>
        <w:numPr>
          <w:ilvl w:val="0"/>
          <w:numId w:val="1"/>
        </w:numPr>
        <w:spacing w:after="0" w:line="240" w:lineRule="auto"/>
        <w:rPr>
          <w:rFonts w:ascii="Garamond" w:eastAsia="Garamond" w:hAnsi="Garamond" w:cs="Garamond"/>
        </w:rPr>
      </w:pPr>
      <w:r>
        <w:rPr>
          <w:rFonts w:ascii="Garamond" w:eastAsia="Garamond" w:hAnsi="Garamond" w:cs="Garamond"/>
        </w:rPr>
        <w:t>Seminars, ca. 1980s</w:t>
      </w:r>
    </w:p>
    <w:p w14:paraId="00000127" w14:textId="77777777" w:rsidR="000C32BF" w:rsidRDefault="004E6B80">
      <w:pPr>
        <w:numPr>
          <w:ilvl w:val="0"/>
          <w:numId w:val="1"/>
        </w:numPr>
        <w:spacing w:after="0" w:line="240" w:lineRule="auto"/>
        <w:rPr>
          <w:rFonts w:ascii="Garamond" w:eastAsia="Garamond" w:hAnsi="Garamond" w:cs="Garamond"/>
        </w:rPr>
      </w:pPr>
      <w:r>
        <w:rPr>
          <w:rFonts w:ascii="Garamond" w:eastAsia="Garamond" w:hAnsi="Garamond" w:cs="Garamond"/>
        </w:rPr>
        <w:t>MRL site visit, 1989</w:t>
      </w:r>
    </w:p>
    <w:p w14:paraId="00000128" w14:textId="77777777" w:rsidR="000C32BF" w:rsidRDefault="004E6B80">
      <w:pPr>
        <w:numPr>
          <w:ilvl w:val="0"/>
          <w:numId w:val="1"/>
        </w:numPr>
        <w:spacing w:after="0" w:line="240" w:lineRule="auto"/>
        <w:rPr>
          <w:rFonts w:ascii="Garamond" w:eastAsia="Garamond" w:hAnsi="Garamond" w:cs="Garamond"/>
        </w:rPr>
      </w:pPr>
      <w:r>
        <w:rPr>
          <w:rFonts w:ascii="Garamond" w:eastAsia="Garamond" w:hAnsi="Garamond" w:cs="Garamond"/>
        </w:rPr>
        <w:t xml:space="preserve">Doctor </w:t>
      </w:r>
      <w:proofErr w:type="spellStart"/>
      <w:r>
        <w:rPr>
          <w:rFonts w:ascii="Garamond" w:eastAsia="Garamond" w:hAnsi="Garamond" w:cs="Garamond"/>
        </w:rPr>
        <w:t>Gravitarum</w:t>
      </w:r>
      <w:proofErr w:type="spellEnd"/>
      <w:r>
        <w:rPr>
          <w:rFonts w:ascii="Garamond" w:eastAsia="Garamond" w:hAnsi="Garamond" w:cs="Garamond"/>
        </w:rPr>
        <w:t>, 1988</w:t>
      </w:r>
    </w:p>
    <w:p w14:paraId="00000129" w14:textId="77777777" w:rsidR="000C32BF" w:rsidRDefault="004E6B80">
      <w:pPr>
        <w:numPr>
          <w:ilvl w:val="0"/>
          <w:numId w:val="1"/>
        </w:numPr>
        <w:spacing w:after="0" w:line="240" w:lineRule="auto"/>
        <w:rPr>
          <w:rFonts w:ascii="Garamond" w:eastAsia="Garamond" w:hAnsi="Garamond" w:cs="Garamond"/>
        </w:rPr>
      </w:pPr>
      <w:r>
        <w:rPr>
          <w:rFonts w:ascii="Garamond" w:eastAsia="Garamond" w:hAnsi="Garamond" w:cs="Garamond"/>
        </w:rPr>
        <w:t>Fractals, ca. 1980s</w:t>
      </w:r>
    </w:p>
    <w:p w14:paraId="0000012A" w14:textId="77777777" w:rsidR="000C32BF" w:rsidRDefault="004E6B80">
      <w:pPr>
        <w:numPr>
          <w:ilvl w:val="0"/>
          <w:numId w:val="1"/>
        </w:numPr>
        <w:spacing w:after="200" w:line="240" w:lineRule="auto"/>
        <w:rPr>
          <w:rFonts w:ascii="Garamond" w:eastAsia="Garamond" w:hAnsi="Garamond" w:cs="Garamond"/>
        </w:rPr>
      </w:pPr>
      <w:r>
        <w:rPr>
          <w:rFonts w:ascii="Garamond" w:eastAsia="Garamond" w:hAnsi="Garamond" w:cs="Garamond"/>
        </w:rPr>
        <w:t>Silly papers, ca. 1980s</w:t>
      </w:r>
    </w:p>
    <w:p w14:paraId="0000012B" w14:textId="77777777" w:rsidR="000C32BF" w:rsidRDefault="004E6B80">
      <w:pPr>
        <w:spacing w:before="200" w:after="200" w:line="240" w:lineRule="auto"/>
        <w:rPr>
          <w:rFonts w:ascii="Garamond" w:eastAsia="Garamond" w:hAnsi="Garamond" w:cs="Garamond"/>
          <w:b/>
        </w:rPr>
      </w:pPr>
      <w:r>
        <w:rPr>
          <w:rFonts w:ascii="Garamond" w:eastAsia="Garamond" w:hAnsi="Garamond" w:cs="Garamond"/>
          <w:b/>
        </w:rPr>
        <w:t>Box 11</w:t>
      </w:r>
    </w:p>
    <w:p w14:paraId="0000012C" w14:textId="77777777" w:rsidR="000C32BF" w:rsidRDefault="004E6B80">
      <w:pPr>
        <w:numPr>
          <w:ilvl w:val="0"/>
          <w:numId w:val="8"/>
        </w:numPr>
        <w:spacing w:before="200" w:after="0" w:line="240" w:lineRule="auto"/>
        <w:rPr>
          <w:rFonts w:ascii="Garamond" w:eastAsia="Garamond" w:hAnsi="Garamond" w:cs="Garamond"/>
        </w:rPr>
      </w:pPr>
      <w:r>
        <w:rPr>
          <w:rFonts w:ascii="Garamond" w:eastAsia="Garamond" w:hAnsi="Garamond" w:cs="Garamond"/>
        </w:rPr>
        <w:t xml:space="preserve">Seminar: </w:t>
      </w:r>
      <w:proofErr w:type="spellStart"/>
      <w:r>
        <w:rPr>
          <w:rFonts w:ascii="Garamond" w:eastAsia="Garamond" w:hAnsi="Garamond" w:cs="Garamond"/>
        </w:rPr>
        <w:t>Liq</w:t>
      </w:r>
      <w:proofErr w:type="spellEnd"/>
      <w:r>
        <w:rPr>
          <w:rFonts w:ascii="Garamond" w:eastAsia="Garamond" w:hAnsi="Garamond" w:cs="Garamond"/>
        </w:rPr>
        <w:t xml:space="preserve"> </w:t>
      </w:r>
      <w:proofErr w:type="spellStart"/>
      <w:r>
        <w:rPr>
          <w:rFonts w:ascii="Garamond" w:eastAsia="Garamond" w:hAnsi="Garamond" w:cs="Garamond"/>
        </w:rPr>
        <w:t>Xstals</w:t>
      </w:r>
      <w:proofErr w:type="spellEnd"/>
      <w:r>
        <w:rPr>
          <w:rFonts w:ascii="Garamond" w:eastAsia="Garamond" w:hAnsi="Garamond" w:cs="Garamond"/>
        </w:rPr>
        <w:t>, 1982</w:t>
      </w:r>
    </w:p>
    <w:p w14:paraId="0000012D" w14:textId="77777777" w:rsidR="000C32BF" w:rsidRDefault="004E6B80">
      <w:pPr>
        <w:numPr>
          <w:ilvl w:val="0"/>
          <w:numId w:val="8"/>
        </w:numPr>
        <w:spacing w:after="0" w:line="240" w:lineRule="auto"/>
        <w:rPr>
          <w:rFonts w:ascii="Garamond" w:eastAsia="Garamond" w:hAnsi="Garamond" w:cs="Garamond"/>
        </w:rPr>
      </w:pPr>
      <w:r>
        <w:rPr>
          <w:rFonts w:ascii="Garamond" w:eastAsia="Garamond" w:hAnsi="Garamond" w:cs="Garamond"/>
        </w:rPr>
        <w:t>Poster RG/turbulence, ca. 1990s</w:t>
      </w:r>
    </w:p>
    <w:p w14:paraId="0000012E" w14:textId="77777777" w:rsidR="000C32BF" w:rsidRDefault="004E6B80">
      <w:pPr>
        <w:numPr>
          <w:ilvl w:val="0"/>
          <w:numId w:val="8"/>
        </w:numPr>
        <w:spacing w:after="200" w:line="240" w:lineRule="auto"/>
        <w:rPr>
          <w:rFonts w:ascii="Garamond" w:eastAsia="Garamond" w:hAnsi="Garamond" w:cs="Garamond"/>
        </w:rPr>
      </w:pPr>
      <w:r>
        <w:rPr>
          <w:rFonts w:ascii="Garamond" w:eastAsia="Garamond" w:hAnsi="Garamond" w:cs="Garamond"/>
        </w:rPr>
        <w:t>Unused good problems, ca. 2000s</w:t>
      </w:r>
    </w:p>
    <w:p w14:paraId="0000012F" w14:textId="77777777" w:rsidR="000C32BF" w:rsidRDefault="004E6B80">
      <w:pPr>
        <w:spacing w:after="0" w:line="240" w:lineRule="auto"/>
        <w:rPr>
          <w:rFonts w:ascii="Garamond" w:eastAsia="Garamond" w:hAnsi="Garamond" w:cs="Garamond"/>
          <w:b/>
        </w:rPr>
      </w:pPr>
      <w:r>
        <w:rPr>
          <w:rFonts w:ascii="Garamond" w:eastAsia="Garamond" w:hAnsi="Garamond" w:cs="Garamond"/>
          <w:b/>
        </w:rPr>
        <w:t>Series 4: Administrative</w:t>
      </w:r>
    </w:p>
    <w:p w14:paraId="00000131" w14:textId="4D171A4B" w:rsidR="000C32BF" w:rsidRDefault="005A5B97">
      <w:pPr>
        <w:spacing w:after="0" w:line="240" w:lineRule="auto"/>
        <w:rPr>
          <w:rFonts w:ascii="Garamond" w:eastAsia="Garamond" w:hAnsi="Garamond" w:cs="Garamond"/>
        </w:rPr>
      </w:pPr>
      <w:r w:rsidRPr="005A5B97">
        <w:rPr>
          <w:rFonts w:ascii="Garamond" w:eastAsia="Garamond" w:hAnsi="Garamond" w:cs="Garamond"/>
        </w:rPr>
        <w:t xml:space="preserve">Administrative (1957-2013) consists of files from internal university departments such as the Institute for Genomic Biology, search committees, Goldenfeld’s non-university activities, biographical data, Goldenfeld’s salary, sabbatical, promotions, his temporary leave for </w:t>
      </w:r>
      <w:proofErr w:type="spellStart"/>
      <w:r w:rsidRPr="005A5B97">
        <w:rPr>
          <w:rFonts w:ascii="Garamond" w:eastAsia="Garamond" w:hAnsi="Garamond" w:cs="Garamond"/>
        </w:rPr>
        <w:t>Numerix</w:t>
      </w:r>
      <w:proofErr w:type="spellEnd"/>
      <w:r w:rsidRPr="005A5B97">
        <w:rPr>
          <w:rFonts w:ascii="Garamond" w:eastAsia="Garamond" w:hAnsi="Garamond" w:cs="Garamond"/>
        </w:rPr>
        <w:t xml:space="preserve"> and more. This series also contains Grant proposals. This series is arranged by subject, and alphabetically within.</w:t>
      </w:r>
    </w:p>
    <w:p w14:paraId="030B5199" w14:textId="77777777" w:rsidR="005A5B97" w:rsidRDefault="005A5B97">
      <w:pPr>
        <w:spacing w:after="0" w:line="240" w:lineRule="auto"/>
        <w:rPr>
          <w:rFonts w:ascii="Garamond" w:eastAsia="Garamond" w:hAnsi="Garamond" w:cs="Garamond"/>
        </w:rPr>
      </w:pPr>
    </w:p>
    <w:p w14:paraId="00000132" w14:textId="77777777" w:rsidR="000C32BF" w:rsidRDefault="004E6B80">
      <w:pPr>
        <w:spacing w:after="0" w:line="240" w:lineRule="auto"/>
        <w:rPr>
          <w:rFonts w:ascii="Garamond" w:eastAsia="Garamond" w:hAnsi="Garamond" w:cs="Garamond"/>
        </w:rPr>
      </w:pPr>
      <w:r>
        <w:rPr>
          <w:rFonts w:ascii="Garamond" w:eastAsia="Garamond" w:hAnsi="Garamond" w:cs="Garamond"/>
        </w:rPr>
        <w:tab/>
      </w:r>
      <w:r>
        <w:rPr>
          <w:rFonts w:ascii="Garamond" w:eastAsia="Garamond" w:hAnsi="Garamond" w:cs="Garamond"/>
          <w:b/>
        </w:rPr>
        <w:t>UIUC Committees/Departments</w:t>
      </w:r>
    </w:p>
    <w:p w14:paraId="00000133" w14:textId="77777777" w:rsidR="000C32BF" w:rsidRDefault="004E6B80">
      <w:pPr>
        <w:numPr>
          <w:ilvl w:val="0"/>
          <w:numId w:val="8"/>
        </w:numPr>
        <w:spacing w:after="0" w:line="240" w:lineRule="auto"/>
        <w:rPr>
          <w:rFonts w:ascii="Garamond" w:eastAsia="Garamond" w:hAnsi="Garamond" w:cs="Garamond"/>
        </w:rPr>
      </w:pPr>
      <w:r>
        <w:rPr>
          <w:rFonts w:ascii="Garamond" w:eastAsia="Garamond" w:hAnsi="Garamond" w:cs="Garamond"/>
        </w:rPr>
        <w:t>50 years of UIUC physics, 1999</w:t>
      </w:r>
    </w:p>
    <w:p w14:paraId="00000134" w14:textId="77777777" w:rsidR="000C32BF" w:rsidRDefault="004E6B80">
      <w:pPr>
        <w:numPr>
          <w:ilvl w:val="0"/>
          <w:numId w:val="8"/>
        </w:numPr>
        <w:spacing w:after="0" w:line="240" w:lineRule="auto"/>
        <w:rPr>
          <w:rFonts w:ascii="Garamond" w:eastAsia="Garamond" w:hAnsi="Garamond" w:cs="Garamond"/>
        </w:rPr>
      </w:pPr>
      <w:r>
        <w:rPr>
          <w:rFonts w:ascii="Garamond" w:eastAsia="Garamond" w:hAnsi="Garamond" w:cs="Garamond"/>
        </w:rPr>
        <w:t>A&amp;P (AH) 2006</w:t>
      </w:r>
    </w:p>
    <w:p w14:paraId="00000135" w14:textId="77777777" w:rsidR="000C32BF" w:rsidRDefault="004E6B80">
      <w:pPr>
        <w:numPr>
          <w:ilvl w:val="0"/>
          <w:numId w:val="8"/>
        </w:numPr>
        <w:spacing w:after="0" w:line="240" w:lineRule="auto"/>
        <w:rPr>
          <w:rFonts w:ascii="Garamond" w:eastAsia="Garamond" w:hAnsi="Garamond" w:cs="Garamond"/>
        </w:rPr>
      </w:pPr>
      <w:r>
        <w:rPr>
          <w:rFonts w:ascii="Garamond" w:eastAsia="Garamond" w:hAnsi="Garamond" w:cs="Garamond"/>
        </w:rPr>
        <w:t>A &amp; P Committee (1 of 2), 2001-2006</w:t>
      </w:r>
    </w:p>
    <w:p w14:paraId="00000136" w14:textId="77777777" w:rsidR="000C32BF" w:rsidRDefault="004E6B80">
      <w:pPr>
        <w:numPr>
          <w:ilvl w:val="0"/>
          <w:numId w:val="8"/>
        </w:numPr>
        <w:spacing w:after="0" w:line="240" w:lineRule="auto"/>
        <w:rPr>
          <w:rFonts w:ascii="Garamond" w:eastAsia="Garamond" w:hAnsi="Garamond" w:cs="Garamond"/>
        </w:rPr>
      </w:pPr>
      <w:r>
        <w:rPr>
          <w:rFonts w:ascii="Garamond" w:eastAsia="Garamond" w:hAnsi="Garamond" w:cs="Garamond"/>
        </w:rPr>
        <w:t>A &amp; P Committee (2 of 2), 2001-2006</w:t>
      </w:r>
    </w:p>
    <w:p w14:paraId="00000137" w14:textId="77777777" w:rsidR="000C32BF" w:rsidRDefault="004E6B80">
      <w:pPr>
        <w:numPr>
          <w:ilvl w:val="0"/>
          <w:numId w:val="8"/>
        </w:numPr>
        <w:spacing w:after="0" w:line="240" w:lineRule="auto"/>
        <w:rPr>
          <w:rFonts w:ascii="Garamond" w:eastAsia="Garamond" w:hAnsi="Garamond" w:cs="Garamond"/>
        </w:rPr>
      </w:pPr>
      <w:r>
        <w:rPr>
          <w:rFonts w:ascii="Garamond" w:eastAsia="Garamond" w:hAnsi="Garamond" w:cs="Garamond"/>
        </w:rPr>
        <w:t>A &amp; P 2010-2011</w:t>
      </w:r>
    </w:p>
    <w:p w14:paraId="00000138" w14:textId="77777777" w:rsidR="000C32BF" w:rsidRDefault="004E6B80">
      <w:pPr>
        <w:numPr>
          <w:ilvl w:val="0"/>
          <w:numId w:val="8"/>
        </w:numPr>
        <w:spacing w:after="0" w:line="240" w:lineRule="auto"/>
        <w:rPr>
          <w:rFonts w:ascii="Garamond" w:eastAsia="Garamond" w:hAnsi="Garamond" w:cs="Garamond"/>
        </w:rPr>
      </w:pPr>
      <w:r>
        <w:rPr>
          <w:rFonts w:ascii="Garamond" w:eastAsia="Garamond" w:hAnsi="Garamond" w:cs="Garamond"/>
        </w:rPr>
        <w:t>Applied Math Initiative, 2002</w:t>
      </w:r>
    </w:p>
    <w:p w14:paraId="00000139" w14:textId="77777777" w:rsidR="000C32BF" w:rsidRDefault="004E6B80">
      <w:pPr>
        <w:numPr>
          <w:ilvl w:val="0"/>
          <w:numId w:val="8"/>
        </w:numPr>
        <w:spacing w:after="0" w:line="240" w:lineRule="auto"/>
        <w:rPr>
          <w:rFonts w:ascii="Garamond" w:eastAsia="Garamond" w:hAnsi="Garamond" w:cs="Garamond"/>
        </w:rPr>
      </w:pPr>
      <w:r>
        <w:rPr>
          <w:rFonts w:ascii="Garamond" w:eastAsia="Garamond" w:hAnsi="Garamond" w:cs="Garamond"/>
        </w:rPr>
        <w:t>Computer Committee, 1998</w:t>
      </w:r>
    </w:p>
    <w:p w14:paraId="0000013A" w14:textId="77777777" w:rsidR="000C32BF" w:rsidRDefault="004E6B80">
      <w:pPr>
        <w:numPr>
          <w:ilvl w:val="0"/>
          <w:numId w:val="8"/>
        </w:numPr>
        <w:spacing w:after="0" w:line="240" w:lineRule="auto"/>
        <w:rPr>
          <w:rFonts w:ascii="Garamond" w:eastAsia="Garamond" w:hAnsi="Garamond" w:cs="Garamond"/>
        </w:rPr>
      </w:pPr>
      <w:r>
        <w:rPr>
          <w:rFonts w:ascii="Garamond" w:eastAsia="Garamond" w:hAnsi="Garamond" w:cs="Garamond"/>
        </w:rPr>
        <w:t>Comp. Finance programs, 1998</w:t>
      </w:r>
    </w:p>
    <w:p w14:paraId="0000013B" w14:textId="77777777" w:rsidR="000C32BF" w:rsidRDefault="004E6B80">
      <w:pPr>
        <w:numPr>
          <w:ilvl w:val="0"/>
          <w:numId w:val="8"/>
        </w:numPr>
        <w:spacing w:after="0" w:line="240" w:lineRule="auto"/>
        <w:rPr>
          <w:rFonts w:ascii="Garamond" w:eastAsia="Garamond" w:hAnsi="Garamond" w:cs="Garamond"/>
        </w:rPr>
      </w:pPr>
      <w:r>
        <w:rPr>
          <w:rFonts w:ascii="Garamond" w:eastAsia="Garamond" w:hAnsi="Garamond" w:cs="Garamond"/>
        </w:rPr>
        <w:t>Current conferences, 1999-2000</w:t>
      </w:r>
    </w:p>
    <w:p w14:paraId="0000013C" w14:textId="77777777" w:rsidR="000C32BF" w:rsidRDefault="004E6B80">
      <w:pPr>
        <w:numPr>
          <w:ilvl w:val="0"/>
          <w:numId w:val="8"/>
        </w:numPr>
        <w:spacing w:after="0" w:line="240" w:lineRule="auto"/>
        <w:rPr>
          <w:rFonts w:ascii="Garamond" w:eastAsia="Garamond" w:hAnsi="Garamond" w:cs="Garamond"/>
        </w:rPr>
      </w:pPr>
      <w:proofErr w:type="spellStart"/>
      <w:r>
        <w:rPr>
          <w:rFonts w:ascii="Garamond" w:eastAsia="Garamond" w:hAnsi="Garamond" w:cs="Garamond"/>
        </w:rPr>
        <w:lastRenderedPageBreak/>
        <w:t>DonFest</w:t>
      </w:r>
      <w:proofErr w:type="spellEnd"/>
      <w:r>
        <w:rPr>
          <w:rFonts w:ascii="Garamond" w:eastAsia="Garamond" w:hAnsi="Garamond" w:cs="Garamond"/>
        </w:rPr>
        <w:t>, 1997</w:t>
      </w:r>
    </w:p>
    <w:p w14:paraId="0000013D" w14:textId="77777777" w:rsidR="000C32BF" w:rsidRDefault="004E6B80">
      <w:pPr>
        <w:numPr>
          <w:ilvl w:val="0"/>
          <w:numId w:val="8"/>
        </w:numPr>
        <w:spacing w:after="0" w:line="240" w:lineRule="auto"/>
        <w:rPr>
          <w:rFonts w:ascii="Garamond" w:eastAsia="Garamond" w:hAnsi="Garamond" w:cs="Garamond"/>
        </w:rPr>
      </w:pPr>
      <w:r>
        <w:rPr>
          <w:rFonts w:ascii="Garamond" w:eastAsia="Garamond" w:hAnsi="Garamond" w:cs="Garamond"/>
        </w:rPr>
        <w:t>Emergent State of Matter course proposal, April 2004</w:t>
      </w:r>
    </w:p>
    <w:p w14:paraId="0000013E" w14:textId="77777777" w:rsidR="000C32BF" w:rsidRDefault="004E6B80">
      <w:pPr>
        <w:numPr>
          <w:ilvl w:val="0"/>
          <w:numId w:val="8"/>
        </w:numPr>
        <w:spacing w:after="0" w:line="240" w:lineRule="auto"/>
        <w:rPr>
          <w:rFonts w:ascii="Garamond" w:eastAsia="Garamond" w:hAnsi="Garamond" w:cs="Garamond"/>
        </w:rPr>
      </w:pPr>
      <w:r>
        <w:rPr>
          <w:rFonts w:ascii="Garamond" w:eastAsia="Garamond" w:hAnsi="Garamond" w:cs="Garamond"/>
        </w:rPr>
        <w:t>ESM Approval, 2005</w:t>
      </w:r>
    </w:p>
    <w:p w14:paraId="0000013F" w14:textId="77777777" w:rsidR="000C32BF" w:rsidRDefault="004E6B80">
      <w:pPr>
        <w:numPr>
          <w:ilvl w:val="0"/>
          <w:numId w:val="8"/>
        </w:numPr>
        <w:spacing w:after="0" w:line="240" w:lineRule="auto"/>
        <w:rPr>
          <w:rFonts w:ascii="Garamond" w:eastAsia="Garamond" w:hAnsi="Garamond" w:cs="Garamond"/>
        </w:rPr>
      </w:pPr>
      <w:r>
        <w:rPr>
          <w:rFonts w:ascii="Garamond" w:eastAsia="Garamond" w:hAnsi="Garamond" w:cs="Garamond"/>
        </w:rPr>
        <w:t>Ethics/Econ. Declaration, 2005-2008</w:t>
      </w:r>
    </w:p>
    <w:p w14:paraId="00000140" w14:textId="77777777" w:rsidR="000C32BF" w:rsidRDefault="004E6B80">
      <w:pPr>
        <w:numPr>
          <w:ilvl w:val="0"/>
          <w:numId w:val="8"/>
        </w:numPr>
        <w:spacing w:after="0" w:line="240" w:lineRule="auto"/>
        <w:rPr>
          <w:rFonts w:ascii="Garamond" w:eastAsia="Garamond" w:hAnsi="Garamond" w:cs="Garamond"/>
        </w:rPr>
      </w:pPr>
      <w:r>
        <w:rPr>
          <w:rFonts w:ascii="Garamond" w:eastAsia="Garamond" w:hAnsi="Garamond" w:cs="Garamond"/>
        </w:rPr>
        <w:t>Fellowship Board, 2001</w:t>
      </w:r>
    </w:p>
    <w:p w14:paraId="00000141" w14:textId="77777777" w:rsidR="000C32BF" w:rsidRDefault="004E6B80">
      <w:pPr>
        <w:numPr>
          <w:ilvl w:val="0"/>
          <w:numId w:val="8"/>
        </w:numPr>
        <w:spacing w:after="0" w:line="240" w:lineRule="auto"/>
        <w:rPr>
          <w:rFonts w:ascii="Garamond" w:eastAsia="Garamond" w:hAnsi="Garamond" w:cs="Garamond"/>
        </w:rPr>
      </w:pPr>
      <w:r>
        <w:rPr>
          <w:rFonts w:ascii="Garamond" w:eastAsia="Garamond" w:hAnsi="Garamond" w:cs="Garamond"/>
        </w:rPr>
        <w:t>Grading Policy, 1996</w:t>
      </w:r>
    </w:p>
    <w:p w14:paraId="00000142" w14:textId="77777777" w:rsidR="000C32BF" w:rsidRDefault="004E6B80">
      <w:pPr>
        <w:numPr>
          <w:ilvl w:val="0"/>
          <w:numId w:val="8"/>
        </w:numPr>
        <w:spacing w:after="0" w:line="240" w:lineRule="auto"/>
        <w:rPr>
          <w:rFonts w:ascii="Garamond" w:eastAsia="Garamond" w:hAnsi="Garamond" w:cs="Garamond"/>
        </w:rPr>
      </w:pPr>
      <w:r>
        <w:rPr>
          <w:rFonts w:ascii="Garamond" w:eastAsia="Garamond" w:hAnsi="Garamond" w:cs="Garamond"/>
        </w:rPr>
        <w:t>Misc. faculty bureaucracy, 1986-1998</w:t>
      </w:r>
    </w:p>
    <w:p w14:paraId="00000143" w14:textId="77777777" w:rsidR="000C32BF" w:rsidRDefault="004E6B80">
      <w:pPr>
        <w:numPr>
          <w:ilvl w:val="0"/>
          <w:numId w:val="8"/>
        </w:numPr>
        <w:spacing w:after="0" w:line="240" w:lineRule="auto"/>
        <w:rPr>
          <w:rFonts w:ascii="Garamond" w:eastAsia="Garamond" w:hAnsi="Garamond" w:cs="Garamond"/>
        </w:rPr>
      </w:pPr>
      <w:r>
        <w:rPr>
          <w:rFonts w:ascii="Garamond" w:eastAsia="Garamond" w:hAnsi="Garamond" w:cs="Garamond"/>
        </w:rPr>
        <w:t>Office of Technology Management - IP, 2004</w:t>
      </w:r>
    </w:p>
    <w:p w14:paraId="00000144" w14:textId="77777777" w:rsidR="000C32BF" w:rsidRDefault="004E6B80">
      <w:pPr>
        <w:numPr>
          <w:ilvl w:val="0"/>
          <w:numId w:val="8"/>
        </w:numPr>
        <w:spacing w:after="0" w:line="240" w:lineRule="auto"/>
        <w:rPr>
          <w:rFonts w:ascii="Garamond" w:eastAsia="Garamond" w:hAnsi="Garamond" w:cs="Garamond"/>
        </w:rPr>
      </w:pPr>
      <w:r>
        <w:rPr>
          <w:rFonts w:ascii="Garamond" w:eastAsia="Garamond" w:hAnsi="Garamond" w:cs="Garamond"/>
        </w:rPr>
        <w:t>Physics Development and Special Proposals, 1993-1994</w:t>
      </w:r>
    </w:p>
    <w:p w14:paraId="00000145" w14:textId="77777777" w:rsidR="000C32BF" w:rsidRDefault="004E6B80">
      <w:pPr>
        <w:numPr>
          <w:ilvl w:val="0"/>
          <w:numId w:val="8"/>
        </w:numPr>
        <w:spacing w:after="0" w:line="240" w:lineRule="auto"/>
        <w:rPr>
          <w:rFonts w:ascii="Garamond" w:eastAsia="Garamond" w:hAnsi="Garamond" w:cs="Garamond"/>
        </w:rPr>
      </w:pPr>
      <w:r>
        <w:rPr>
          <w:rFonts w:ascii="Garamond" w:eastAsia="Garamond" w:hAnsi="Garamond" w:cs="Garamond"/>
        </w:rPr>
        <w:t>Qual Ad Hoc, 1997</w:t>
      </w:r>
    </w:p>
    <w:p w14:paraId="00000146" w14:textId="77777777" w:rsidR="000C32BF" w:rsidRDefault="004E6B80">
      <w:pPr>
        <w:numPr>
          <w:ilvl w:val="0"/>
          <w:numId w:val="8"/>
        </w:numPr>
        <w:spacing w:after="0" w:line="240" w:lineRule="auto"/>
        <w:rPr>
          <w:rFonts w:ascii="Garamond" w:eastAsia="Garamond" w:hAnsi="Garamond" w:cs="Garamond"/>
        </w:rPr>
      </w:pPr>
      <w:r>
        <w:rPr>
          <w:rFonts w:ascii="Garamond" w:eastAsia="Garamond" w:hAnsi="Garamond" w:cs="Garamond"/>
        </w:rPr>
        <w:t>Schools, 1994-1995</w:t>
      </w:r>
    </w:p>
    <w:p w14:paraId="00000147" w14:textId="77777777" w:rsidR="000C32BF" w:rsidRDefault="004E6B80">
      <w:pPr>
        <w:numPr>
          <w:ilvl w:val="0"/>
          <w:numId w:val="8"/>
        </w:numPr>
        <w:spacing w:after="0" w:line="240" w:lineRule="auto"/>
        <w:rPr>
          <w:rFonts w:ascii="Garamond" w:eastAsia="Garamond" w:hAnsi="Garamond" w:cs="Garamond"/>
        </w:rPr>
      </w:pPr>
      <w:r>
        <w:rPr>
          <w:rFonts w:ascii="Garamond" w:eastAsia="Garamond" w:hAnsi="Garamond" w:cs="Garamond"/>
        </w:rPr>
        <w:t>Schools, 1996</w:t>
      </w:r>
    </w:p>
    <w:p w14:paraId="00000148" w14:textId="77777777" w:rsidR="000C32BF" w:rsidRDefault="004E6B80">
      <w:pPr>
        <w:numPr>
          <w:ilvl w:val="0"/>
          <w:numId w:val="8"/>
        </w:numPr>
        <w:spacing w:after="0" w:line="240" w:lineRule="auto"/>
        <w:rPr>
          <w:rFonts w:ascii="Garamond" w:eastAsia="Garamond" w:hAnsi="Garamond" w:cs="Garamond"/>
        </w:rPr>
      </w:pPr>
      <w:r>
        <w:rPr>
          <w:rFonts w:ascii="Garamond" w:eastAsia="Garamond" w:hAnsi="Garamond" w:cs="Garamond"/>
        </w:rPr>
        <w:t>Space Committee, 1998</w:t>
      </w:r>
    </w:p>
    <w:p w14:paraId="00000149" w14:textId="77777777" w:rsidR="000C32BF" w:rsidRDefault="004E6B80">
      <w:pPr>
        <w:numPr>
          <w:ilvl w:val="0"/>
          <w:numId w:val="8"/>
        </w:numPr>
        <w:spacing w:after="0" w:line="240" w:lineRule="auto"/>
        <w:rPr>
          <w:rFonts w:ascii="Garamond" w:eastAsia="Garamond" w:hAnsi="Garamond" w:cs="Garamond"/>
        </w:rPr>
      </w:pPr>
      <w:r>
        <w:rPr>
          <w:rFonts w:ascii="Garamond" w:eastAsia="Garamond" w:hAnsi="Garamond" w:cs="Garamond"/>
        </w:rPr>
        <w:t>Swanlund Chair</w:t>
      </w:r>
    </w:p>
    <w:p w14:paraId="0000014A" w14:textId="77777777" w:rsidR="000C32BF" w:rsidRDefault="004E6B80">
      <w:pPr>
        <w:spacing w:after="0" w:line="240" w:lineRule="auto"/>
        <w:ind w:firstLine="720"/>
        <w:rPr>
          <w:rFonts w:ascii="Garamond" w:eastAsia="Garamond" w:hAnsi="Garamond" w:cs="Garamond"/>
          <w:b/>
        </w:rPr>
      </w:pPr>
      <w:r>
        <w:rPr>
          <w:rFonts w:ascii="Garamond" w:eastAsia="Garamond" w:hAnsi="Garamond" w:cs="Garamond"/>
          <w:b/>
        </w:rPr>
        <w:t>Institute for Genomic Biology (IGB)</w:t>
      </w:r>
    </w:p>
    <w:p w14:paraId="0000014B" w14:textId="77777777" w:rsidR="000C32BF" w:rsidRDefault="004E6B80">
      <w:pPr>
        <w:numPr>
          <w:ilvl w:val="0"/>
          <w:numId w:val="8"/>
        </w:numPr>
        <w:spacing w:after="0" w:line="240" w:lineRule="auto"/>
        <w:rPr>
          <w:rFonts w:ascii="Garamond" w:eastAsia="Garamond" w:hAnsi="Garamond" w:cs="Garamond"/>
        </w:rPr>
      </w:pPr>
      <w:r>
        <w:rPr>
          <w:rFonts w:ascii="Garamond" w:eastAsia="Garamond" w:hAnsi="Garamond" w:cs="Garamond"/>
        </w:rPr>
        <w:t>IGB Proposal, 2003</w:t>
      </w:r>
    </w:p>
    <w:p w14:paraId="0000014C" w14:textId="77777777" w:rsidR="000C32BF" w:rsidRDefault="004E6B80">
      <w:pPr>
        <w:numPr>
          <w:ilvl w:val="0"/>
          <w:numId w:val="8"/>
        </w:numPr>
        <w:spacing w:after="0" w:line="240" w:lineRule="auto"/>
        <w:rPr>
          <w:rFonts w:ascii="Garamond" w:eastAsia="Garamond" w:hAnsi="Garamond" w:cs="Garamond"/>
        </w:rPr>
      </w:pPr>
      <w:r>
        <w:rPr>
          <w:rFonts w:ascii="Garamond" w:eastAsia="Garamond" w:hAnsi="Garamond" w:cs="Garamond"/>
        </w:rPr>
        <w:t>IGB safety, 2005-2006</w:t>
      </w:r>
    </w:p>
    <w:p w14:paraId="0000014D" w14:textId="77777777" w:rsidR="000C32BF" w:rsidRDefault="004E6B80">
      <w:pPr>
        <w:numPr>
          <w:ilvl w:val="0"/>
          <w:numId w:val="8"/>
        </w:numPr>
        <w:spacing w:after="0" w:line="240" w:lineRule="auto"/>
        <w:rPr>
          <w:rFonts w:ascii="Garamond" w:eastAsia="Garamond" w:hAnsi="Garamond" w:cs="Garamond"/>
        </w:rPr>
      </w:pPr>
      <w:r>
        <w:rPr>
          <w:rFonts w:ascii="Garamond" w:eastAsia="Garamond" w:hAnsi="Garamond" w:cs="Garamond"/>
        </w:rPr>
        <w:t>Institute for Genomic Biology fellowship appointment and symposium, 2006-2007</w:t>
      </w:r>
    </w:p>
    <w:p w14:paraId="0000014E" w14:textId="77777777" w:rsidR="000C32BF" w:rsidRDefault="004E6B80">
      <w:pPr>
        <w:numPr>
          <w:ilvl w:val="0"/>
          <w:numId w:val="8"/>
        </w:numPr>
        <w:spacing w:after="0" w:line="240" w:lineRule="auto"/>
        <w:rPr>
          <w:rFonts w:ascii="Garamond" w:eastAsia="Garamond" w:hAnsi="Garamond" w:cs="Garamond"/>
        </w:rPr>
      </w:pPr>
      <w:r>
        <w:rPr>
          <w:rFonts w:ascii="Garamond" w:eastAsia="Garamond" w:hAnsi="Garamond" w:cs="Garamond"/>
        </w:rPr>
        <w:t>Nigel-IGB, 2004</w:t>
      </w:r>
    </w:p>
    <w:p w14:paraId="0000014F" w14:textId="77777777" w:rsidR="000C32BF" w:rsidRDefault="004E6B80">
      <w:pPr>
        <w:spacing w:after="0" w:line="240" w:lineRule="auto"/>
        <w:ind w:firstLine="720"/>
        <w:rPr>
          <w:rFonts w:ascii="Garamond" w:eastAsia="Garamond" w:hAnsi="Garamond" w:cs="Garamond"/>
        </w:rPr>
      </w:pPr>
      <w:r>
        <w:rPr>
          <w:rFonts w:ascii="Garamond" w:eastAsia="Garamond" w:hAnsi="Garamond" w:cs="Garamond"/>
          <w:b/>
        </w:rPr>
        <w:t>Search Committees</w:t>
      </w:r>
    </w:p>
    <w:p w14:paraId="00000150" w14:textId="77777777" w:rsidR="000C32BF" w:rsidRDefault="004E6B80">
      <w:pPr>
        <w:numPr>
          <w:ilvl w:val="0"/>
          <w:numId w:val="8"/>
        </w:numPr>
        <w:spacing w:after="0" w:line="240" w:lineRule="auto"/>
        <w:rPr>
          <w:rFonts w:ascii="Garamond" w:eastAsia="Garamond" w:hAnsi="Garamond" w:cs="Garamond"/>
        </w:rPr>
      </w:pPr>
      <w:r>
        <w:rPr>
          <w:rFonts w:ascii="Garamond" w:eastAsia="Garamond" w:hAnsi="Garamond" w:cs="Garamond"/>
        </w:rPr>
        <w:t>Biophysics Search Committee, 2003-2004</w:t>
      </w:r>
    </w:p>
    <w:p w14:paraId="00000151" w14:textId="77777777" w:rsidR="000C32BF" w:rsidRDefault="004E6B80">
      <w:pPr>
        <w:numPr>
          <w:ilvl w:val="0"/>
          <w:numId w:val="8"/>
        </w:numPr>
        <w:spacing w:after="0" w:line="240" w:lineRule="auto"/>
        <w:rPr>
          <w:rFonts w:ascii="Garamond" w:eastAsia="Garamond" w:hAnsi="Garamond" w:cs="Garamond"/>
        </w:rPr>
      </w:pPr>
      <w:r>
        <w:rPr>
          <w:rFonts w:ascii="Garamond" w:eastAsia="Garamond" w:hAnsi="Garamond" w:cs="Garamond"/>
        </w:rPr>
        <w:t>Condensed Matter Theory, 2002</w:t>
      </w:r>
    </w:p>
    <w:p w14:paraId="00000152" w14:textId="77777777" w:rsidR="000C32BF" w:rsidRDefault="004E6B80">
      <w:pPr>
        <w:numPr>
          <w:ilvl w:val="0"/>
          <w:numId w:val="8"/>
        </w:numPr>
        <w:spacing w:after="0" w:line="240" w:lineRule="auto"/>
        <w:rPr>
          <w:rFonts w:ascii="Garamond" w:eastAsia="Garamond" w:hAnsi="Garamond" w:cs="Garamond"/>
        </w:rPr>
      </w:pPr>
      <w:r>
        <w:rPr>
          <w:rFonts w:ascii="Garamond" w:eastAsia="Garamond" w:hAnsi="Garamond" w:cs="Garamond"/>
        </w:rPr>
        <w:t>Microbiology Search, 2003</w:t>
      </w:r>
    </w:p>
    <w:p w14:paraId="00000153" w14:textId="77777777" w:rsidR="000C32BF" w:rsidRDefault="004E6B80">
      <w:pPr>
        <w:spacing w:after="0" w:line="240" w:lineRule="auto"/>
        <w:ind w:firstLine="720"/>
        <w:rPr>
          <w:rFonts w:ascii="Garamond" w:eastAsia="Garamond" w:hAnsi="Garamond" w:cs="Garamond"/>
          <w:b/>
        </w:rPr>
      </w:pPr>
      <w:r>
        <w:rPr>
          <w:rFonts w:ascii="Garamond" w:eastAsia="Garamond" w:hAnsi="Garamond" w:cs="Garamond"/>
          <w:b/>
        </w:rPr>
        <w:t>Non-University Activities</w:t>
      </w:r>
    </w:p>
    <w:p w14:paraId="00000154" w14:textId="77777777" w:rsidR="000C32BF" w:rsidRDefault="004E6B80">
      <w:pPr>
        <w:numPr>
          <w:ilvl w:val="0"/>
          <w:numId w:val="8"/>
        </w:numPr>
        <w:spacing w:after="0" w:line="240" w:lineRule="auto"/>
        <w:rPr>
          <w:rFonts w:ascii="Garamond" w:eastAsia="Garamond" w:hAnsi="Garamond" w:cs="Garamond"/>
        </w:rPr>
      </w:pPr>
      <w:r>
        <w:rPr>
          <w:rFonts w:ascii="Garamond" w:eastAsia="Garamond" w:hAnsi="Garamond" w:cs="Garamond"/>
        </w:rPr>
        <w:t xml:space="preserve">Annual Report of </w:t>
      </w:r>
      <w:proofErr w:type="spellStart"/>
      <w:r>
        <w:rPr>
          <w:rFonts w:ascii="Garamond" w:eastAsia="Garamond" w:hAnsi="Garamond" w:cs="Garamond"/>
        </w:rPr>
        <w:t>NonUniversity</w:t>
      </w:r>
      <w:proofErr w:type="spellEnd"/>
      <w:r>
        <w:rPr>
          <w:rFonts w:ascii="Garamond" w:eastAsia="Garamond" w:hAnsi="Garamond" w:cs="Garamond"/>
        </w:rPr>
        <w:t xml:space="preserve"> Activities, 1996-1998</w:t>
      </w:r>
    </w:p>
    <w:p w14:paraId="00000155" w14:textId="77777777" w:rsidR="000C32BF" w:rsidRDefault="004E6B80">
      <w:pPr>
        <w:numPr>
          <w:ilvl w:val="0"/>
          <w:numId w:val="8"/>
        </w:numPr>
        <w:spacing w:after="0" w:line="240" w:lineRule="auto"/>
        <w:rPr>
          <w:rFonts w:ascii="Garamond" w:eastAsia="Garamond" w:hAnsi="Garamond" w:cs="Garamond"/>
        </w:rPr>
      </w:pPr>
      <w:proofErr w:type="spellStart"/>
      <w:r>
        <w:rPr>
          <w:rFonts w:ascii="Garamond" w:eastAsia="Garamond" w:hAnsi="Garamond" w:cs="Garamond"/>
        </w:rPr>
        <w:t>Chicagofest</w:t>
      </w:r>
      <w:proofErr w:type="spellEnd"/>
      <w:r>
        <w:rPr>
          <w:rFonts w:ascii="Garamond" w:eastAsia="Garamond" w:hAnsi="Garamond" w:cs="Garamond"/>
        </w:rPr>
        <w:t>, 1994</w:t>
      </w:r>
    </w:p>
    <w:p w14:paraId="00000156" w14:textId="77777777" w:rsidR="000C32BF" w:rsidRDefault="004E6B80">
      <w:pPr>
        <w:numPr>
          <w:ilvl w:val="0"/>
          <w:numId w:val="8"/>
        </w:numPr>
        <w:spacing w:after="0" w:line="240" w:lineRule="auto"/>
        <w:rPr>
          <w:rFonts w:ascii="Garamond" w:eastAsia="Garamond" w:hAnsi="Garamond" w:cs="Garamond"/>
        </w:rPr>
      </w:pPr>
      <w:r>
        <w:rPr>
          <w:rFonts w:ascii="Garamond" w:eastAsia="Garamond" w:hAnsi="Garamond" w:cs="Garamond"/>
        </w:rPr>
        <w:t>DOE Review Panel, 1993</w:t>
      </w:r>
    </w:p>
    <w:p w14:paraId="00000157" w14:textId="77777777" w:rsidR="000C32BF" w:rsidRDefault="004E6B80">
      <w:pPr>
        <w:numPr>
          <w:ilvl w:val="0"/>
          <w:numId w:val="8"/>
        </w:numPr>
        <w:spacing w:after="0" w:line="240" w:lineRule="auto"/>
        <w:rPr>
          <w:rFonts w:ascii="Garamond" w:eastAsia="Garamond" w:hAnsi="Garamond" w:cs="Garamond"/>
        </w:rPr>
      </w:pPr>
      <w:r>
        <w:rPr>
          <w:rFonts w:ascii="Garamond" w:eastAsia="Garamond" w:hAnsi="Garamond" w:cs="Garamond"/>
        </w:rPr>
        <w:t>ICAM, ca. 2000s</w:t>
      </w:r>
    </w:p>
    <w:p w14:paraId="00000158" w14:textId="77777777" w:rsidR="000C32BF" w:rsidRDefault="004E6B80">
      <w:pPr>
        <w:numPr>
          <w:ilvl w:val="0"/>
          <w:numId w:val="8"/>
        </w:numPr>
        <w:spacing w:after="0" w:line="240" w:lineRule="auto"/>
        <w:rPr>
          <w:rFonts w:ascii="Garamond" w:eastAsia="Garamond" w:hAnsi="Garamond" w:cs="Garamond"/>
        </w:rPr>
      </w:pPr>
      <w:r>
        <w:rPr>
          <w:rFonts w:ascii="Garamond" w:eastAsia="Garamond" w:hAnsi="Garamond" w:cs="Garamond"/>
        </w:rPr>
        <w:t>Int. J. Th. &amp; Appl. Finance, 1997</w:t>
      </w:r>
    </w:p>
    <w:p w14:paraId="00000159" w14:textId="77777777" w:rsidR="000C32BF" w:rsidRDefault="004E6B80">
      <w:pPr>
        <w:numPr>
          <w:ilvl w:val="0"/>
          <w:numId w:val="8"/>
        </w:numPr>
        <w:spacing w:after="0" w:line="240" w:lineRule="auto"/>
        <w:rPr>
          <w:rFonts w:ascii="Garamond" w:eastAsia="Garamond" w:hAnsi="Garamond" w:cs="Garamond"/>
        </w:rPr>
      </w:pPr>
      <w:r>
        <w:rPr>
          <w:rFonts w:ascii="Garamond" w:eastAsia="Garamond" w:hAnsi="Garamond" w:cs="Garamond"/>
        </w:rPr>
        <w:t>Mittag-letter, 1993</w:t>
      </w:r>
    </w:p>
    <w:p w14:paraId="0000015A" w14:textId="77777777" w:rsidR="000C32BF" w:rsidRDefault="004E6B80">
      <w:pPr>
        <w:numPr>
          <w:ilvl w:val="0"/>
          <w:numId w:val="8"/>
        </w:numPr>
        <w:spacing w:after="0" w:line="240" w:lineRule="auto"/>
        <w:rPr>
          <w:rFonts w:ascii="Garamond" w:eastAsia="Garamond" w:hAnsi="Garamond" w:cs="Garamond"/>
        </w:rPr>
      </w:pPr>
      <w:r>
        <w:rPr>
          <w:rFonts w:ascii="Garamond" w:eastAsia="Garamond" w:hAnsi="Garamond" w:cs="Garamond"/>
        </w:rPr>
        <w:t>NAS, 2012</w:t>
      </w:r>
    </w:p>
    <w:p w14:paraId="0000015B" w14:textId="77777777" w:rsidR="000C32BF" w:rsidRDefault="004E6B80">
      <w:pPr>
        <w:numPr>
          <w:ilvl w:val="0"/>
          <w:numId w:val="8"/>
        </w:numPr>
        <w:spacing w:after="0" w:line="240" w:lineRule="auto"/>
        <w:rPr>
          <w:rFonts w:ascii="Garamond" w:eastAsia="Garamond" w:hAnsi="Garamond" w:cs="Garamond"/>
        </w:rPr>
      </w:pPr>
      <w:r>
        <w:rPr>
          <w:rFonts w:ascii="Garamond" w:eastAsia="Garamond" w:hAnsi="Garamond" w:cs="Garamond"/>
        </w:rPr>
        <w:t>Popular Science/La Recherche, 1985-1989</w:t>
      </w:r>
    </w:p>
    <w:p w14:paraId="0000015C" w14:textId="77777777" w:rsidR="000C32BF" w:rsidRDefault="004E6B80">
      <w:pPr>
        <w:numPr>
          <w:ilvl w:val="0"/>
          <w:numId w:val="8"/>
        </w:numPr>
        <w:spacing w:after="0" w:line="240" w:lineRule="auto"/>
        <w:rPr>
          <w:rFonts w:ascii="Garamond" w:eastAsia="Garamond" w:hAnsi="Garamond" w:cs="Garamond"/>
        </w:rPr>
      </w:pPr>
      <w:r>
        <w:rPr>
          <w:rFonts w:ascii="Garamond" w:eastAsia="Garamond" w:hAnsi="Garamond" w:cs="Garamond"/>
        </w:rPr>
        <w:t>Sci. Am., 1985-1987</w:t>
      </w:r>
    </w:p>
    <w:p w14:paraId="0000015D" w14:textId="77777777" w:rsidR="000C32BF" w:rsidRDefault="004E6B80">
      <w:pPr>
        <w:numPr>
          <w:ilvl w:val="0"/>
          <w:numId w:val="8"/>
        </w:numPr>
        <w:spacing w:after="0" w:line="240" w:lineRule="auto"/>
        <w:rPr>
          <w:rFonts w:ascii="Garamond" w:eastAsia="Garamond" w:hAnsi="Garamond" w:cs="Garamond"/>
        </w:rPr>
      </w:pPr>
      <w:r>
        <w:rPr>
          <w:rFonts w:ascii="Garamond" w:eastAsia="Garamond" w:hAnsi="Garamond" w:cs="Garamond"/>
        </w:rPr>
        <w:t>SLOAN, 1987-1991</w:t>
      </w:r>
    </w:p>
    <w:p w14:paraId="0000015E" w14:textId="77777777" w:rsidR="000C32BF" w:rsidRDefault="004E6B80">
      <w:pPr>
        <w:spacing w:after="0" w:line="240" w:lineRule="auto"/>
        <w:rPr>
          <w:rFonts w:ascii="Garamond" w:eastAsia="Garamond" w:hAnsi="Garamond" w:cs="Garamond"/>
        </w:rPr>
      </w:pPr>
      <w:r>
        <w:rPr>
          <w:rFonts w:ascii="Garamond" w:eastAsia="Garamond" w:hAnsi="Garamond" w:cs="Garamond"/>
          <w:b/>
        </w:rPr>
        <w:t>Box 12</w:t>
      </w:r>
      <w:r>
        <w:rPr>
          <w:rFonts w:ascii="Garamond" w:eastAsia="Garamond" w:hAnsi="Garamond" w:cs="Garamond"/>
        </w:rPr>
        <w:tab/>
      </w:r>
    </w:p>
    <w:p w14:paraId="0000015F" w14:textId="77777777" w:rsidR="000C32BF" w:rsidRDefault="004E6B80">
      <w:pPr>
        <w:spacing w:after="0" w:line="240" w:lineRule="auto"/>
        <w:ind w:firstLine="720"/>
        <w:rPr>
          <w:rFonts w:ascii="Garamond" w:eastAsia="Garamond" w:hAnsi="Garamond" w:cs="Garamond"/>
        </w:rPr>
      </w:pPr>
      <w:r>
        <w:rPr>
          <w:rFonts w:ascii="Garamond" w:eastAsia="Garamond" w:hAnsi="Garamond" w:cs="Garamond"/>
          <w:b/>
        </w:rPr>
        <w:t>Personal</w:t>
      </w:r>
    </w:p>
    <w:p w14:paraId="00000160" w14:textId="77777777" w:rsidR="000C32BF" w:rsidRDefault="004E6B80">
      <w:pPr>
        <w:numPr>
          <w:ilvl w:val="0"/>
          <w:numId w:val="14"/>
        </w:numPr>
        <w:spacing w:after="0" w:line="240" w:lineRule="auto"/>
        <w:rPr>
          <w:rFonts w:ascii="Garamond" w:eastAsia="Garamond" w:hAnsi="Garamond" w:cs="Garamond"/>
        </w:rPr>
      </w:pPr>
      <w:r>
        <w:rPr>
          <w:rFonts w:ascii="Garamond" w:eastAsia="Garamond" w:hAnsi="Garamond" w:cs="Garamond"/>
        </w:rPr>
        <w:t>APS ‘99</w:t>
      </w:r>
    </w:p>
    <w:p w14:paraId="00000161" w14:textId="77777777" w:rsidR="000C32BF" w:rsidRPr="00170685" w:rsidRDefault="004E6B80">
      <w:pPr>
        <w:numPr>
          <w:ilvl w:val="0"/>
          <w:numId w:val="14"/>
        </w:numPr>
        <w:spacing w:after="0" w:line="240" w:lineRule="auto"/>
        <w:rPr>
          <w:rFonts w:ascii="Garamond" w:eastAsia="Garamond" w:hAnsi="Garamond" w:cs="Garamond"/>
        </w:rPr>
      </w:pPr>
      <w:r w:rsidRPr="00170685">
        <w:rPr>
          <w:rFonts w:ascii="Garamond" w:eastAsia="Garamond" w:hAnsi="Garamond" w:cs="Garamond"/>
        </w:rPr>
        <w:t>Artwork from old papers, undated</w:t>
      </w:r>
    </w:p>
    <w:p w14:paraId="00000162" w14:textId="77777777" w:rsidR="000C32BF" w:rsidRDefault="004E6B80">
      <w:pPr>
        <w:numPr>
          <w:ilvl w:val="0"/>
          <w:numId w:val="14"/>
        </w:numPr>
        <w:spacing w:after="0" w:line="240" w:lineRule="auto"/>
        <w:rPr>
          <w:rFonts w:ascii="Garamond" w:eastAsia="Garamond" w:hAnsi="Garamond" w:cs="Garamond"/>
        </w:rPr>
      </w:pPr>
      <w:r>
        <w:rPr>
          <w:rFonts w:ascii="Garamond" w:eastAsia="Garamond" w:hAnsi="Garamond" w:cs="Garamond"/>
        </w:rPr>
        <w:t>Bio data, 1995</w:t>
      </w:r>
    </w:p>
    <w:p w14:paraId="00000163" w14:textId="77777777" w:rsidR="000C32BF" w:rsidRDefault="004E6B80">
      <w:pPr>
        <w:numPr>
          <w:ilvl w:val="0"/>
          <w:numId w:val="14"/>
        </w:numPr>
        <w:spacing w:after="0" w:line="240" w:lineRule="auto"/>
        <w:rPr>
          <w:rFonts w:ascii="Garamond" w:eastAsia="Garamond" w:hAnsi="Garamond" w:cs="Garamond"/>
        </w:rPr>
      </w:pPr>
      <w:r>
        <w:rPr>
          <w:rFonts w:ascii="Garamond" w:eastAsia="Garamond" w:hAnsi="Garamond" w:cs="Garamond"/>
        </w:rPr>
        <w:t>Budget and Policy, Sep. 1997</w:t>
      </w:r>
    </w:p>
    <w:p w14:paraId="00000164" w14:textId="77777777" w:rsidR="000C32BF" w:rsidRDefault="004E6B80">
      <w:pPr>
        <w:numPr>
          <w:ilvl w:val="0"/>
          <w:numId w:val="14"/>
        </w:numPr>
        <w:spacing w:after="0" w:line="240" w:lineRule="auto"/>
        <w:rPr>
          <w:rFonts w:ascii="Garamond" w:eastAsia="Garamond" w:hAnsi="Garamond" w:cs="Garamond"/>
        </w:rPr>
      </w:pPr>
      <w:r>
        <w:rPr>
          <w:rFonts w:ascii="Garamond" w:eastAsia="Garamond" w:hAnsi="Garamond" w:cs="Garamond"/>
        </w:rPr>
        <w:t>Env Health &amp; Safety, May 1995</w:t>
      </w:r>
    </w:p>
    <w:p w14:paraId="00000165" w14:textId="77777777" w:rsidR="000C32BF" w:rsidRDefault="004E6B80">
      <w:pPr>
        <w:numPr>
          <w:ilvl w:val="0"/>
          <w:numId w:val="14"/>
        </w:numPr>
        <w:spacing w:after="0" w:line="240" w:lineRule="auto"/>
        <w:rPr>
          <w:rFonts w:ascii="Garamond" w:eastAsia="Garamond" w:hAnsi="Garamond" w:cs="Garamond"/>
        </w:rPr>
      </w:pPr>
      <w:r>
        <w:rPr>
          <w:rFonts w:ascii="Garamond" w:eastAsia="Garamond" w:hAnsi="Garamond" w:cs="Garamond"/>
        </w:rPr>
        <w:t>Mailing list, 1993-2001</w:t>
      </w:r>
    </w:p>
    <w:p w14:paraId="00000166" w14:textId="77777777" w:rsidR="000C32BF" w:rsidRDefault="004E6B80">
      <w:pPr>
        <w:numPr>
          <w:ilvl w:val="0"/>
          <w:numId w:val="14"/>
        </w:numPr>
        <w:spacing w:after="0" w:line="240" w:lineRule="auto"/>
        <w:rPr>
          <w:rFonts w:ascii="Garamond" w:eastAsia="Garamond" w:hAnsi="Garamond" w:cs="Garamond"/>
        </w:rPr>
      </w:pPr>
      <w:r>
        <w:rPr>
          <w:rFonts w:ascii="Garamond" w:eastAsia="Garamond" w:hAnsi="Garamond" w:cs="Garamond"/>
        </w:rPr>
        <w:t>MRL Office letter, 1995</w:t>
      </w:r>
    </w:p>
    <w:p w14:paraId="00000167" w14:textId="77777777" w:rsidR="000C32BF" w:rsidRDefault="004E6B80">
      <w:pPr>
        <w:numPr>
          <w:ilvl w:val="0"/>
          <w:numId w:val="14"/>
        </w:numPr>
        <w:spacing w:after="0" w:line="240" w:lineRule="auto"/>
        <w:rPr>
          <w:rFonts w:ascii="Garamond" w:eastAsia="Garamond" w:hAnsi="Garamond" w:cs="Garamond"/>
        </w:rPr>
      </w:pPr>
      <w:proofErr w:type="spellStart"/>
      <w:r>
        <w:rPr>
          <w:rFonts w:ascii="Garamond" w:eastAsia="Garamond" w:hAnsi="Garamond" w:cs="Garamond"/>
        </w:rPr>
        <w:t>Numerix</w:t>
      </w:r>
      <w:proofErr w:type="spellEnd"/>
      <w:r>
        <w:rPr>
          <w:rFonts w:ascii="Garamond" w:eastAsia="Garamond" w:hAnsi="Garamond" w:cs="Garamond"/>
        </w:rPr>
        <w:t xml:space="preserve"> leave spring 1997</w:t>
      </w:r>
    </w:p>
    <w:p w14:paraId="00000168" w14:textId="77777777" w:rsidR="000C32BF" w:rsidRDefault="004E6B80">
      <w:pPr>
        <w:numPr>
          <w:ilvl w:val="0"/>
          <w:numId w:val="14"/>
        </w:numPr>
        <w:spacing w:after="0" w:line="240" w:lineRule="auto"/>
        <w:rPr>
          <w:rFonts w:ascii="Garamond" w:eastAsia="Garamond" w:hAnsi="Garamond" w:cs="Garamond"/>
        </w:rPr>
      </w:pPr>
      <w:r>
        <w:rPr>
          <w:rFonts w:ascii="Garamond" w:eastAsia="Garamond" w:hAnsi="Garamond" w:cs="Garamond"/>
        </w:rPr>
        <w:t>Photo of NDG (Nigel Goldenfeld), undated</w:t>
      </w:r>
    </w:p>
    <w:p w14:paraId="00000169" w14:textId="77777777" w:rsidR="000C32BF" w:rsidRDefault="004E6B80">
      <w:pPr>
        <w:numPr>
          <w:ilvl w:val="0"/>
          <w:numId w:val="14"/>
        </w:numPr>
        <w:spacing w:after="0" w:line="240" w:lineRule="auto"/>
        <w:rPr>
          <w:rFonts w:ascii="Garamond" w:eastAsia="Garamond" w:hAnsi="Garamond" w:cs="Garamond"/>
        </w:rPr>
      </w:pPr>
      <w:r>
        <w:rPr>
          <w:rFonts w:ascii="Garamond" w:eastAsia="Garamond" w:hAnsi="Garamond" w:cs="Garamond"/>
        </w:rPr>
        <w:t>Promo to full professor, 1995</w:t>
      </w:r>
    </w:p>
    <w:p w14:paraId="0000016A" w14:textId="77777777" w:rsidR="000C32BF" w:rsidRDefault="004E6B80">
      <w:pPr>
        <w:numPr>
          <w:ilvl w:val="0"/>
          <w:numId w:val="14"/>
        </w:numPr>
        <w:spacing w:after="0" w:line="240" w:lineRule="auto"/>
        <w:rPr>
          <w:rFonts w:ascii="Garamond" w:eastAsia="Garamond" w:hAnsi="Garamond" w:cs="Garamond"/>
        </w:rPr>
      </w:pPr>
      <w:r>
        <w:rPr>
          <w:rFonts w:ascii="Garamond" w:eastAsia="Garamond" w:hAnsi="Garamond" w:cs="Garamond"/>
        </w:rPr>
        <w:t>Retention, 2013</w:t>
      </w:r>
    </w:p>
    <w:p w14:paraId="0000016B" w14:textId="77777777" w:rsidR="000C32BF" w:rsidRDefault="004E6B80">
      <w:pPr>
        <w:numPr>
          <w:ilvl w:val="0"/>
          <w:numId w:val="14"/>
        </w:numPr>
        <w:spacing w:after="0" w:line="240" w:lineRule="auto"/>
        <w:rPr>
          <w:rFonts w:ascii="Garamond" w:eastAsia="Garamond" w:hAnsi="Garamond" w:cs="Garamond"/>
        </w:rPr>
      </w:pPr>
      <w:r>
        <w:rPr>
          <w:rFonts w:ascii="Garamond" w:eastAsia="Garamond" w:hAnsi="Garamond" w:cs="Garamond"/>
        </w:rPr>
        <w:t>Sabbatical, 1994</w:t>
      </w:r>
    </w:p>
    <w:p w14:paraId="0000016C" w14:textId="77777777" w:rsidR="000C32BF" w:rsidRDefault="004E6B80">
      <w:pPr>
        <w:numPr>
          <w:ilvl w:val="0"/>
          <w:numId w:val="14"/>
        </w:numPr>
        <w:spacing w:after="0" w:line="240" w:lineRule="auto"/>
        <w:rPr>
          <w:rFonts w:ascii="Garamond" w:eastAsia="Garamond" w:hAnsi="Garamond" w:cs="Garamond"/>
        </w:rPr>
      </w:pPr>
      <w:r>
        <w:rPr>
          <w:rFonts w:ascii="Garamond" w:eastAsia="Garamond" w:hAnsi="Garamond" w:cs="Garamond"/>
        </w:rPr>
        <w:t>Salary and post-tenure reviews, 1992-2011</w:t>
      </w:r>
    </w:p>
    <w:p w14:paraId="0000016D" w14:textId="77777777" w:rsidR="000C32BF" w:rsidRDefault="004E6B80">
      <w:pPr>
        <w:numPr>
          <w:ilvl w:val="0"/>
          <w:numId w:val="14"/>
        </w:numPr>
        <w:spacing w:after="0" w:line="240" w:lineRule="auto"/>
        <w:rPr>
          <w:rFonts w:ascii="Garamond" w:eastAsia="Garamond" w:hAnsi="Garamond" w:cs="Garamond"/>
        </w:rPr>
      </w:pPr>
      <w:r>
        <w:rPr>
          <w:rFonts w:ascii="Garamond" w:eastAsia="Garamond" w:hAnsi="Garamond" w:cs="Garamond"/>
        </w:rPr>
        <w:t>SFE Pub. list, etc. 2002</w:t>
      </w:r>
    </w:p>
    <w:p w14:paraId="0000016E" w14:textId="77777777" w:rsidR="000C32BF" w:rsidRDefault="004E6B80">
      <w:pPr>
        <w:numPr>
          <w:ilvl w:val="0"/>
          <w:numId w:val="14"/>
        </w:numPr>
        <w:spacing w:after="0" w:line="240" w:lineRule="auto"/>
        <w:rPr>
          <w:rFonts w:ascii="Garamond" w:eastAsia="Garamond" w:hAnsi="Garamond" w:cs="Garamond"/>
        </w:rPr>
      </w:pPr>
      <w:r>
        <w:rPr>
          <w:rFonts w:ascii="Garamond" w:eastAsia="Garamond" w:hAnsi="Garamond" w:cs="Garamond"/>
        </w:rPr>
        <w:t>SPARCs, 1989-1991</w:t>
      </w:r>
    </w:p>
    <w:p w14:paraId="0000016F" w14:textId="77777777" w:rsidR="000C32BF" w:rsidRDefault="004E6B80">
      <w:pPr>
        <w:numPr>
          <w:ilvl w:val="0"/>
          <w:numId w:val="14"/>
        </w:numPr>
        <w:spacing w:after="0" w:line="240" w:lineRule="auto"/>
        <w:rPr>
          <w:rFonts w:ascii="Garamond" w:eastAsia="Garamond" w:hAnsi="Garamond" w:cs="Garamond"/>
        </w:rPr>
      </w:pPr>
      <w:r>
        <w:rPr>
          <w:rFonts w:ascii="Garamond" w:eastAsia="Garamond" w:hAnsi="Garamond" w:cs="Garamond"/>
        </w:rPr>
        <w:lastRenderedPageBreak/>
        <w:t>Summer salary, 2002</w:t>
      </w:r>
    </w:p>
    <w:p w14:paraId="00000170" w14:textId="77777777" w:rsidR="000C32BF" w:rsidRDefault="004E6B80">
      <w:pPr>
        <w:numPr>
          <w:ilvl w:val="0"/>
          <w:numId w:val="14"/>
        </w:numPr>
        <w:spacing w:after="0" w:line="240" w:lineRule="auto"/>
        <w:rPr>
          <w:rFonts w:ascii="Garamond" w:eastAsia="Garamond" w:hAnsi="Garamond" w:cs="Garamond"/>
        </w:rPr>
      </w:pPr>
      <w:r>
        <w:rPr>
          <w:rFonts w:ascii="Garamond" w:eastAsia="Garamond" w:hAnsi="Garamond" w:cs="Garamond"/>
        </w:rPr>
        <w:t>UBC, 1989</w:t>
      </w:r>
    </w:p>
    <w:p w14:paraId="00000171" w14:textId="77777777" w:rsidR="000C32BF" w:rsidRDefault="004E6B80">
      <w:pPr>
        <w:numPr>
          <w:ilvl w:val="0"/>
          <w:numId w:val="14"/>
        </w:numPr>
        <w:spacing w:after="0" w:line="240" w:lineRule="auto"/>
        <w:rPr>
          <w:rFonts w:ascii="Garamond" w:eastAsia="Garamond" w:hAnsi="Garamond" w:cs="Garamond"/>
        </w:rPr>
      </w:pPr>
      <w:r>
        <w:rPr>
          <w:rFonts w:ascii="Garamond" w:eastAsia="Garamond" w:hAnsi="Garamond" w:cs="Garamond"/>
        </w:rPr>
        <w:t>Univ. School, 1994</w:t>
      </w:r>
    </w:p>
    <w:p w14:paraId="00000172" w14:textId="77777777" w:rsidR="000C32BF" w:rsidRDefault="004E6B80">
      <w:pPr>
        <w:numPr>
          <w:ilvl w:val="0"/>
          <w:numId w:val="14"/>
        </w:numPr>
        <w:spacing w:after="0" w:line="240" w:lineRule="auto"/>
        <w:rPr>
          <w:rFonts w:ascii="Garamond" w:eastAsia="Garamond" w:hAnsi="Garamond" w:cs="Garamond"/>
        </w:rPr>
      </w:pPr>
      <w:r>
        <w:rPr>
          <w:rFonts w:ascii="Garamond" w:eastAsia="Garamond" w:hAnsi="Garamond" w:cs="Garamond"/>
        </w:rPr>
        <w:t>Urbana: job/visa, 1957-1991</w:t>
      </w:r>
    </w:p>
    <w:p w14:paraId="00000173" w14:textId="77777777" w:rsidR="000C32BF" w:rsidRDefault="004E6B80">
      <w:pPr>
        <w:numPr>
          <w:ilvl w:val="0"/>
          <w:numId w:val="14"/>
        </w:numPr>
        <w:spacing w:after="0" w:line="240" w:lineRule="auto"/>
        <w:rPr>
          <w:rFonts w:ascii="Garamond" w:eastAsia="Garamond" w:hAnsi="Garamond" w:cs="Garamond"/>
        </w:rPr>
      </w:pPr>
      <w:r>
        <w:rPr>
          <w:rFonts w:ascii="Garamond" w:eastAsia="Garamond" w:hAnsi="Garamond" w:cs="Garamond"/>
        </w:rPr>
        <w:t>USSR visit, Sep 89</w:t>
      </w:r>
    </w:p>
    <w:p w14:paraId="00000174" w14:textId="77777777" w:rsidR="000C32BF" w:rsidRDefault="004E6B80">
      <w:pPr>
        <w:numPr>
          <w:ilvl w:val="0"/>
          <w:numId w:val="14"/>
        </w:numPr>
        <w:spacing w:after="0" w:line="240" w:lineRule="auto"/>
        <w:rPr>
          <w:rFonts w:ascii="Garamond" w:eastAsia="Garamond" w:hAnsi="Garamond" w:cs="Garamond"/>
        </w:rPr>
      </w:pPr>
      <w:r>
        <w:rPr>
          <w:rFonts w:ascii="Garamond" w:eastAsia="Garamond" w:hAnsi="Garamond" w:cs="Garamond"/>
        </w:rPr>
        <w:t>Xerox award, 1991</w:t>
      </w:r>
    </w:p>
    <w:p w14:paraId="00000175" w14:textId="77777777" w:rsidR="000C32BF" w:rsidRDefault="004E6B80">
      <w:pPr>
        <w:spacing w:after="0" w:line="240" w:lineRule="auto"/>
        <w:ind w:firstLine="720"/>
        <w:rPr>
          <w:rFonts w:ascii="Garamond" w:eastAsia="Garamond" w:hAnsi="Garamond" w:cs="Garamond"/>
        </w:rPr>
      </w:pPr>
      <w:r>
        <w:rPr>
          <w:rFonts w:ascii="Garamond" w:eastAsia="Garamond" w:hAnsi="Garamond" w:cs="Garamond"/>
          <w:b/>
        </w:rPr>
        <w:t>Proposals</w:t>
      </w:r>
    </w:p>
    <w:p w14:paraId="00000176" w14:textId="77777777" w:rsidR="000C32BF" w:rsidRDefault="004E6B80">
      <w:pPr>
        <w:numPr>
          <w:ilvl w:val="0"/>
          <w:numId w:val="14"/>
        </w:numPr>
        <w:spacing w:after="0" w:line="240" w:lineRule="auto"/>
        <w:rPr>
          <w:rFonts w:ascii="Garamond" w:eastAsia="Garamond" w:hAnsi="Garamond" w:cs="Garamond"/>
        </w:rPr>
      </w:pPr>
      <w:r>
        <w:rPr>
          <w:rFonts w:ascii="Garamond" w:eastAsia="Garamond" w:hAnsi="Garamond" w:cs="Garamond"/>
        </w:rPr>
        <w:t>DOE Mic. Genome, 2004</w:t>
      </w:r>
    </w:p>
    <w:p w14:paraId="00000177" w14:textId="77777777" w:rsidR="000C32BF" w:rsidRDefault="004E6B80">
      <w:pPr>
        <w:numPr>
          <w:ilvl w:val="0"/>
          <w:numId w:val="14"/>
        </w:numPr>
        <w:spacing w:after="0" w:line="240" w:lineRule="auto"/>
        <w:rPr>
          <w:rFonts w:ascii="Garamond" w:eastAsia="Garamond" w:hAnsi="Garamond" w:cs="Garamond"/>
        </w:rPr>
      </w:pPr>
      <w:r>
        <w:rPr>
          <w:rFonts w:ascii="Garamond" w:eastAsia="Garamond" w:hAnsi="Garamond" w:cs="Garamond"/>
        </w:rPr>
        <w:t>FIBR (Frontiers in Integrative Biology Research), 2003</w:t>
      </w:r>
    </w:p>
    <w:p w14:paraId="00000178" w14:textId="77777777" w:rsidR="000C32BF" w:rsidRDefault="004E6B80">
      <w:pPr>
        <w:numPr>
          <w:ilvl w:val="0"/>
          <w:numId w:val="14"/>
        </w:numPr>
        <w:spacing w:after="0" w:line="240" w:lineRule="auto"/>
        <w:rPr>
          <w:rFonts w:ascii="Garamond" w:eastAsia="Garamond" w:hAnsi="Garamond" w:cs="Garamond"/>
        </w:rPr>
      </w:pPr>
      <w:r>
        <w:rPr>
          <w:rFonts w:ascii="Garamond" w:eastAsia="Garamond" w:hAnsi="Garamond" w:cs="Garamond"/>
        </w:rPr>
        <w:t>FIBR, 2004</w:t>
      </w:r>
    </w:p>
    <w:p w14:paraId="00000179" w14:textId="77777777" w:rsidR="000C32BF" w:rsidRDefault="004E6B80">
      <w:pPr>
        <w:numPr>
          <w:ilvl w:val="0"/>
          <w:numId w:val="14"/>
        </w:numPr>
        <w:spacing w:after="0" w:line="240" w:lineRule="auto"/>
        <w:rPr>
          <w:rFonts w:ascii="Garamond" w:eastAsia="Garamond" w:hAnsi="Garamond" w:cs="Garamond"/>
        </w:rPr>
      </w:pPr>
      <w:r>
        <w:rPr>
          <w:rFonts w:ascii="Garamond" w:eastAsia="Garamond" w:hAnsi="Garamond" w:cs="Garamond"/>
        </w:rPr>
        <w:t>FIBR full proposal, 2005</w:t>
      </w:r>
    </w:p>
    <w:p w14:paraId="0000017A" w14:textId="77777777" w:rsidR="000C32BF" w:rsidRDefault="004E6B80">
      <w:pPr>
        <w:numPr>
          <w:ilvl w:val="0"/>
          <w:numId w:val="14"/>
        </w:numPr>
        <w:spacing w:after="0" w:line="240" w:lineRule="auto"/>
        <w:rPr>
          <w:rFonts w:ascii="Garamond" w:eastAsia="Garamond" w:hAnsi="Garamond" w:cs="Garamond"/>
        </w:rPr>
      </w:pPr>
      <w:r>
        <w:rPr>
          <w:rFonts w:ascii="Garamond" w:eastAsia="Garamond" w:hAnsi="Garamond" w:cs="Garamond"/>
        </w:rPr>
        <w:t>IBM R56000 proposal, 1999</w:t>
      </w:r>
    </w:p>
    <w:p w14:paraId="0000017B" w14:textId="77777777" w:rsidR="000C32BF" w:rsidRDefault="004E6B80">
      <w:pPr>
        <w:numPr>
          <w:ilvl w:val="0"/>
          <w:numId w:val="14"/>
        </w:numPr>
        <w:spacing w:after="0" w:line="240" w:lineRule="auto"/>
        <w:rPr>
          <w:rFonts w:ascii="Garamond" w:eastAsia="Garamond" w:hAnsi="Garamond" w:cs="Garamond"/>
        </w:rPr>
      </w:pPr>
      <w:r>
        <w:rPr>
          <w:rFonts w:ascii="Garamond" w:eastAsia="Garamond" w:hAnsi="Garamond" w:cs="Garamond"/>
        </w:rPr>
        <w:t>Interagency Solicitation for Multiscale Modelling, 2004</w:t>
      </w:r>
    </w:p>
    <w:p w14:paraId="0000017C" w14:textId="77777777" w:rsidR="000C32BF" w:rsidRDefault="004E6B80">
      <w:pPr>
        <w:numPr>
          <w:ilvl w:val="0"/>
          <w:numId w:val="14"/>
        </w:numPr>
        <w:spacing w:after="0" w:line="240" w:lineRule="auto"/>
        <w:rPr>
          <w:rFonts w:ascii="Garamond" w:eastAsia="Garamond" w:hAnsi="Garamond" w:cs="Garamond"/>
        </w:rPr>
      </w:pPr>
      <w:r>
        <w:rPr>
          <w:rFonts w:ascii="Garamond" w:eastAsia="Garamond" w:hAnsi="Garamond" w:cs="Garamond"/>
        </w:rPr>
        <w:t xml:space="preserve">NASA: 2000 </w:t>
      </w:r>
      <w:proofErr w:type="spellStart"/>
      <w:r>
        <w:rPr>
          <w:rFonts w:ascii="Garamond" w:eastAsia="Garamond" w:hAnsi="Garamond" w:cs="Garamond"/>
        </w:rPr>
        <w:t>Ceperley</w:t>
      </w:r>
      <w:proofErr w:type="spellEnd"/>
      <w:r>
        <w:rPr>
          <w:rFonts w:ascii="Garamond" w:eastAsia="Garamond" w:hAnsi="Garamond" w:cs="Garamond"/>
        </w:rPr>
        <w:t>, 1998-2000</w:t>
      </w:r>
    </w:p>
    <w:p w14:paraId="0000017D" w14:textId="77777777" w:rsidR="000C32BF" w:rsidRDefault="004E6B80">
      <w:pPr>
        <w:numPr>
          <w:ilvl w:val="0"/>
          <w:numId w:val="14"/>
        </w:numPr>
        <w:spacing w:after="0" w:line="240" w:lineRule="auto"/>
        <w:rPr>
          <w:rFonts w:ascii="Garamond" w:eastAsia="Garamond" w:hAnsi="Garamond" w:cs="Garamond"/>
        </w:rPr>
      </w:pPr>
      <w:r>
        <w:rPr>
          <w:rFonts w:ascii="Garamond" w:eastAsia="Garamond" w:hAnsi="Garamond" w:cs="Garamond"/>
        </w:rPr>
        <w:t>National Science Foundation [NSF] proposals, 1987-1997</w:t>
      </w:r>
    </w:p>
    <w:p w14:paraId="0000017E" w14:textId="77777777" w:rsidR="000C32BF" w:rsidRDefault="004E6B80">
      <w:pPr>
        <w:numPr>
          <w:ilvl w:val="0"/>
          <w:numId w:val="14"/>
        </w:numPr>
        <w:spacing w:after="0" w:line="240" w:lineRule="auto"/>
        <w:rPr>
          <w:rFonts w:ascii="Garamond" w:eastAsia="Garamond" w:hAnsi="Garamond" w:cs="Garamond"/>
        </w:rPr>
      </w:pPr>
      <w:r>
        <w:rPr>
          <w:rFonts w:ascii="Garamond" w:eastAsia="Garamond" w:hAnsi="Garamond" w:cs="Garamond"/>
        </w:rPr>
        <w:t>NSF 2001/2002 grant</w:t>
      </w:r>
    </w:p>
    <w:p w14:paraId="0000017F" w14:textId="77777777" w:rsidR="000C32BF" w:rsidRDefault="004E6B80">
      <w:pPr>
        <w:numPr>
          <w:ilvl w:val="0"/>
          <w:numId w:val="14"/>
        </w:numPr>
        <w:spacing w:after="0" w:line="240" w:lineRule="auto"/>
        <w:rPr>
          <w:rFonts w:ascii="Garamond" w:eastAsia="Garamond" w:hAnsi="Garamond" w:cs="Garamond"/>
        </w:rPr>
      </w:pPr>
      <w:r>
        <w:rPr>
          <w:rFonts w:ascii="Garamond" w:eastAsia="Garamond" w:hAnsi="Garamond" w:cs="Garamond"/>
        </w:rPr>
        <w:t>NSF Biocomplexity, 2002</w:t>
      </w:r>
    </w:p>
    <w:p w14:paraId="00000180" w14:textId="77777777" w:rsidR="000C32BF" w:rsidRDefault="004E6B80">
      <w:pPr>
        <w:numPr>
          <w:ilvl w:val="0"/>
          <w:numId w:val="14"/>
        </w:numPr>
        <w:spacing w:after="0" w:line="240" w:lineRule="auto"/>
        <w:rPr>
          <w:rFonts w:ascii="Garamond" w:eastAsia="Garamond" w:hAnsi="Garamond" w:cs="Garamond"/>
        </w:rPr>
      </w:pPr>
      <w:r>
        <w:rPr>
          <w:rFonts w:ascii="Garamond" w:eastAsia="Garamond" w:hAnsi="Garamond" w:cs="Garamond"/>
        </w:rPr>
        <w:t>NSF Biocomplexity proposal, 2002</w:t>
      </w:r>
    </w:p>
    <w:p w14:paraId="00000181" w14:textId="77777777" w:rsidR="000C32BF" w:rsidRDefault="004E6B80">
      <w:pPr>
        <w:numPr>
          <w:ilvl w:val="0"/>
          <w:numId w:val="14"/>
        </w:numPr>
        <w:spacing w:after="0" w:line="240" w:lineRule="auto"/>
        <w:rPr>
          <w:rFonts w:ascii="Garamond" w:eastAsia="Garamond" w:hAnsi="Garamond" w:cs="Garamond"/>
        </w:rPr>
      </w:pPr>
      <w:r>
        <w:rPr>
          <w:rFonts w:ascii="Garamond" w:eastAsia="Garamond" w:hAnsi="Garamond" w:cs="Garamond"/>
        </w:rPr>
        <w:t>NSF – Dendrite Grant, 1986-1994</w:t>
      </w:r>
    </w:p>
    <w:p w14:paraId="00000182" w14:textId="77777777" w:rsidR="000C32BF" w:rsidRDefault="004E6B80">
      <w:pPr>
        <w:numPr>
          <w:ilvl w:val="0"/>
          <w:numId w:val="14"/>
        </w:numPr>
        <w:spacing w:after="0" w:line="240" w:lineRule="auto"/>
        <w:rPr>
          <w:rFonts w:ascii="Garamond" w:eastAsia="Garamond" w:hAnsi="Garamond" w:cs="Garamond"/>
        </w:rPr>
      </w:pPr>
      <w:r>
        <w:rPr>
          <w:rFonts w:ascii="Garamond" w:eastAsia="Garamond" w:hAnsi="Garamond" w:cs="Garamond"/>
        </w:rPr>
        <w:t>NSF-DMR-8701393, June ‘89</w:t>
      </w:r>
    </w:p>
    <w:p w14:paraId="00000183" w14:textId="77777777" w:rsidR="000C32BF" w:rsidRDefault="004E6B80">
      <w:pPr>
        <w:numPr>
          <w:ilvl w:val="0"/>
          <w:numId w:val="14"/>
        </w:numPr>
        <w:spacing w:after="0" w:line="240" w:lineRule="auto"/>
        <w:rPr>
          <w:rFonts w:ascii="Garamond" w:eastAsia="Garamond" w:hAnsi="Garamond" w:cs="Garamond"/>
        </w:rPr>
      </w:pPr>
      <w:r>
        <w:rPr>
          <w:rFonts w:ascii="Garamond" w:eastAsia="Garamond" w:hAnsi="Garamond" w:cs="Garamond"/>
        </w:rPr>
        <w:t>NSF DMR 87-01393, 1990</w:t>
      </w:r>
    </w:p>
    <w:p w14:paraId="00000184" w14:textId="77777777" w:rsidR="000C32BF" w:rsidRDefault="004E6B80">
      <w:pPr>
        <w:numPr>
          <w:ilvl w:val="0"/>
          <w:numId w:val="14"/>
        </w:numPr>
        <w:spacing w:after="0" w:line="240" w:lineRule="auto"/>
        <w:rPr>
          <w:rFonts w:ascii="Garamond" w:eastAsia="Garamond" w:hAnsi="Garamond" w:cs="Garamond"/>
        </w:rPr>
      </w:pPr>
      <w:r>
        <w:rPr>
          <w:rFonts w:ascii="Garamond" w:eastAsia="Garamond" w:hAnsi="Garamond" w:cs="Garamond"/>
        </w:rPr>
        <w:t>NSF DMR 90-15791, Jan 1991</w:t>
      </w:r>
    </w:p>
    <w:p w14:paraId="00000185" w14:textId="77777777" w:rsidR="000C32BF" w:rsidRDefault="004E6B80">
      <w:pPr>
        <w:numPr>
          <w:ilvl w:val="0"/>
          <w:numId w:val="14"/>
        </w:numPr>
        <w:spacing w:after="0" w:line="240" w:lineRule="auto"/>
        <w:rPr>
          <w:rFonts w:ascii="Garamond" w:eastAsia="Garamond" w:hAnsi="Garamond" w:cs="Garamond"/>
        </w:rPr>
      </w:pPr>
      <w:r>
        <w:rPr>
          <w:rFonts w:ascii="Garamond" w:eastAsia="Garamond" w:hAnsi="Garamond" w:cs="Garamond"/>
        </w:rPr>
        <w:t>NSF DMR 90-15791 proposal, 1993</w:t>
      </w:r>
    </w:p>
    <w:p w14:paraId="00000186" w14:textId="77777777" w:rsidR="000C32BF" w:rsidRDefault="004E6B80">
      <w:pPr>
        <w:numPr>
          <w:ilvl w:val="0"/>
          <w:numId w:val="14"/>
        </w:numPr>
        <w:spacing w:after="0" w:line="240" w:lineRule="auto"/>
        <w:rPr>
          <w:rFonts w:ascii="Garamond" w:eastAsia="Garamond" w:hAnsi="Garamond" w:cs="Garamond"/>
        </w:rPr>
      </w:pPr>
      <w:r>
        <w:rPr>
          <w:rFonts w:ascii="Garamond" w:eastAsia="Garamond" w:hAnsi="Garamond" w:cs="Garamond"/>
        </w:rPr>
        <w:t>NSF DMR 93-14938, 1996-1999</w:t>
      </w:r>
    </w:p>
    <w:p w14:paraId="00000187" w14:textId="77777777" w:rsidR="000C32BF" w:rsidRDefault="004E6B80">
      <w:pPr>
        <w:numPr>
          <w:ilvl w:val="0"/>
          <w:numId w:val="14"/>
        </w:numPr>
        <w:spacing w:after="0" w:line="240" w:lineRule="auto"/>
        <w:rPr>
          <w:rFonts w:ascii="Garamond" w:eastAsia="Garamond" w:hAnsi="Garamond" w:cs="Garamond"/>
        </w:rPr>
      </w:pPr>
      <w:r>
        <w:rPr>
          <w:rFonts w:ascii="Garamond" w:eastAsia="Garamond" w:hAnsi="Garamond" w:cs="Garamond"/>
        </w:rPr>
        <w:t>NSF Math Geosciences, 2005</w:t>
      </w:r>
    </w:p>
    <w:p w14:paraId="00000188" w14:textId="77777777" w:rsidR="000C32BF" w:rsidRDefault="004E6B80">
      <w:pPr>
        <w:numPr>
          <w:ilvl w:val="0"/>
          <w:numId w:val="14"/>
        </w:numPr>
        <w:spacing w:after="0" w:line="240" w:lineRule="auto"/>
        <w:rPr>
          <w:rFonts w:ascii="Garamond" w:eastAsia="Garamond" w:hAnsi="Garamond" w:cs="Garamond"/>
        </w:rPr>
      </w:pPr>
      <w:r>
        <w:rPr>
          <w:rFonts w:ascii="Garamond" w:eastAsia="Garamond" w:hAnsi="Garamond" w:cs="Garamond"/>
        </w:rPr>
        <w:t>NSF proposal, 1998</w:t>
      </w:r>
    </w:p>
    <w:p w14:paraId="00000189" w14:textId="77777777" w:rsidR="000C32BF" w:rsidRDefault="004E6B80">
      <w:pPr>
        <w:numPr>
          <w:ilvl w:val="0"/>
          <w:numId w:val="14"/>
        </w:numPr>
        <w:spacing w:after="0" w:line="240" w:lineRule="auto"/>
        <w:rPr>
          <w:rFonts w:ascii="Garamond" w:eastAsia="Garamond" w:hAnsi="Garamond" w:cs="Garamond"/>
        </w:rPr>
      </w:pPr>
      <w:r>
        <w:rPr>
          <w:rFonts w:ascii="Garamond" w:eastAsia="Garamond" w:hAnsi="Garamond" w:cs="Garamond"/>
        </w:rPr>
        <w:t>Polymer Grant, 1990-1998</w:t>
      </w:r>
    </w:p>
    <w:p w14:paraId="0000018A" w14:textId="77777777" w:rsidR="000C32BF" w:rsidRDefault="004E6B80">
      <w:pPr>
        <w:numPr>
          <w:ilvl w:val="0"/>
          <w:numId w:val="14"/>
        </w:numPr>
        <w:spacing w:after="0" w:line="240" w:lineRule="auto"/>
        <w:rPr>
          <w:rFonts w:ascii="Garamond" w:eastAsia="Garamond" w:hAnsi="Garamond" w:cs="Garamond"/>
        </w:rPr>
      </w:pPr>
      <w:r>
        <w:rPr>
          <w:rFonts w:ascii="Garamond" w:eastAsia="Garamond" w:hAnsi="Garamond" w:cs="Garamond"/>
        </w:rPr>
        <w:t>Research Board, April 15, 2012</w:t>
      </w:r>
    </w:p>
    <w:p w14:paraId="0000018B" w14:textId="77777777" w:rsidR="000C32BF" w:rsidRDefault="000C32BF">
      <w:pPr>
        <w:spacing w:after="0" w:line="240" w:lineRule="auto"/>
        <w:ind w:left="720"/>
        <w:rPr>
          <w:rFonts w:ascii="Garamond" w:eastAsia="Garamond" w:hAnsi="Garamond" w:cs="Garamond"/>
        </w:rPr>
      </w:pPr>
    </w:p>
    <w:p w14:paraId="0000018C" w14:textId="77777777" w:rsidR="000C32BF" w:rsidRDefault="004E6B80">
      <w:pPr>
        <w:spacing w:after="0" w:line="240" w:lineRule="auto"/>
        <w:rPr>
          <w:rFonts w:ascii="Garamond" w:eastAsia="Garamond" w:hAnsi="Garamond" w:cs="Garamond"/>
          <w:b/>
        </w:rPr>
      </w:pPr>
      <w:r>
        <w:rPr>
          <w:rFonts w:ascii="Garamond" w:eastAsia="Garamond" w:hAnsi="Garamond" w:cs="Garamond"/>
          <w:b/>
        </w:rPr>
        <w:t>Series 5: Notebooks</w:t>
      </w:r>
    </w:p>
    <w:p w14:paraId="0000018D" w14:textId="48C4910F" w:rsidR="000C32BF" w:rsidRDefault="005A5B97">
      <w:pPr>
        <w:spacing w:after="0" w:line="240" w:lineRule="auto"/>
        <w:rPr>
          <w:rFonts w:ascii="Garamond" w:eastAsia="Garamond" w:hAnsi="Garamond" w:cs="Garamond"/>
        </w:rPr>
      </w:pPr>
      <w:r w:rsidRPr="005A5B97">
        <w:rPr>
          <w:rFonts w:ascii="Garamond" w:eastAsia="Garamond" w:hAnsi="Garamond" w:cs="Garamond"/>
        </w:rPr>
        <w:t xml:space="preserve">Notebooks (1982-1989) consists of Goldenfeld’s notebooks of seminar, meeting and conference notes.  </w:t>
      </w:r>
    </w:p>
    <w:p w14:paraId="1BB8AD0F" w14:textId="77777777" w:rsidR="005A5B97" w:rsidRDefault="005A5B97">
      <w:pPr>
        <w:spacing w:after="0" w:line="240" w:lineRule="auto"/>
        <w:rPr>
          <w:rFonts w:ascii="Garamond" w:eastAsia="Garamond" w:hAnsi="Garamond" w:cs="Garamond"/>
        </w:rPr>
      </w:pPr>
    </w:p>
    <w:p w14:paraId="0000018E" w14:textId="77777777" w:rsidR="000C32BF" w:rsidRDefault="004E6B80">
      <w:pPr>
        <w:spacing w:after="0" w:line="240" w:lineRule="auto"/>
        <w:rPr>
          <w:rFonts w:ascii="Garamond" w:eastAsia="Garamond" w:hAnsi="Garamond" w:cs="Garamond"/>
        </w:rPr>
      </w:pPr>
      <w:r>
        <w:rPr>
          <w:rFonts w:ascii="Garamond" w:eastAsia="Garamond" w:hAnsi="Garamond" w:cs="Garamond"/>
          <w:b/>
        </w:rPr>
        <w:t>Box 13</w:t>
      </w:r>
    </w:p>
    <w:p w14:paraId="0000018F" w14:textId="77777777" w:rsidR="000C32BF" w:rsidRDefault="004E6B80">
      <w:pPr>
        <w:numPr>
          <w:ilvl w:val="0"/>
          <w:numId w:val="5"/>
        </w:numPr>
        <w:spacing w:after="0" w:line="240" w:lineRule="auto"/>
        <w:rPr>
          <w:rFonts w:ascii="Garamond" w:eastAsia="Garamond" w:hAnsi="Garamond" w:cs="Garamond"/>
        </w:rPr>
      </w:pPr>
      <w:r>
        <w:rPr>
          <w:rFonts w:ascii="Garamond" w:eastAsia="Garamond" w:hAnsi="Garamond" w:cs="Garamond"/>
        </w:rPr>
        <w:t>Notebooks: ca. 1980s</w:t>
      </w:r>
    </w:p>
    <w:p w14:paraId="00000190" w14:textId="77777777" w:rsidR="000C32BF" w:rsidRDefault="004E6B80">
      <w:pPr>
        <w:numPr>
          <w:ilvl w:val="0"/>
          <w:numId w:val="5"/>
        </w:numPr>
        <w:spacing w:after="0" w:line="240" w:lineRule="auto"/>
        <w:rPr>
          <w:rFonts w:ascii="Garamond" w:eastAsia="Garamond" w:hAnsi="Garamond" w:cs="Garamond"/>
        </w:rPr>
      </w:pPr>
      <w:r>
        <w:rPr>
          <w:rFonts w:ascii="Garamond" w:eastAsia="Garamond" w:hAnsi="Garamond" w:cs="Garamond"/>
        </w:rPr>
        <w:t>Notebooks: 1982, 1989 I, 1989 II</w:t>
      </w:r>
    </w:p>
    <w:p w14:paraId="00000191" w14:textId="77777777" w:rsidR="000C32BF" w:rsidRDefault="004E6B80">
      <w:pPr>
        <w:numPr>
          <w:ilvl w:val="0"/>
          <w:numId w:val="5"/>
        </w:numPr>
        <w:spacing w:after="0" w:line="240" w:lineRule="auto"/>
        <w:rPr>
          <w:rFonts w:ascii="Garamond" w:eastAsia="Garamond" w:hAnsi="Garamond" w:cs="Garamond"/>
        </w:rPr>
      </w:pPr>
      <w:r>
        <w:rPr>
          <w:rFonts w:ascii="Garamond" w:eastAsia="Garamond" w:hAnsi="Garamond" w:cs="Garamond"/>
        </w:rPr>
        <w:t>Notebooks: 1990, Jan. 1991</w:t>
      </w:r>
    </w:p>
    <w:p w14:paraId="00000192" w14:textId="77777777" w:rsidR="000C32BF" w:rsidRDefault="004E6B80">
      <w:pPr>
        <w:numPr>
          <w:ilvl w:val="0"/>
          <w:numId w:val="5"/>
        </w:numPr>
        <w:spacing w:after="0" w:line="240" w:lineRule="auto"/>
        <w:rPr>
          <w:rFonts w:ascii="Garamond" w:eastAsia="Garamond" w:hAnsi="Garamond" w:cs="Garamond"/>
        </w:rPr>
      </w:pPr>
      <w:r>
        <w:rPr>
          <w:rFonts w:ascii="Garamond" w:eastAsia="Garamond" w:hAnsi="Garamond" w:cs="Garamond"/>
        </w:rPr>
        <w:t>Notebooks Jan. 1994, Seminars Fall 1994-May1995, Aug. 1995, Seminars May 1995-Nov. 1997, 2000 (BIO 100)</w:t>
      </w:r>
    </w:p>
    <w:p w14:paraId="00000193" w14:textId="77777777" w:rsidR="000C32BF" w:rsidRDefault="004E6B80">
      <w:pPr>
        <w:numPr>
          <w:ilvl w:val="0"/>
          <w:numId w:val="5"/>
        </w:numPr>
        <w:spacing w:after="0" w:line="240" w:lineRule="auto"/>
        <w:rPr>
          <w:rFonts w:ascii="Garamond" w:eastAsia="Garamond" w:hAnsi="Garamond" w:cs="Garamond"/>
        </w:rPr>
      </w:pPr>
      <w:r>
        <w:rPr>
          <w:rFonts w:ascii="Garamond" w:eastAsia="Garamond" w:hAnsi="Garamond" w:cs="Garamond"/>
        </w:rPr>
        <w:t>Notebooks: Sep 2001, June 2004</w:t>
      </w:r>
    </w:p>
    <w:p w14:paraId="00000194" w14:textId="77777777" w:rsidR="000C32BF" w:rsidRDefault="004E6B80">
      <w:pPr>
        <w:numPr>
          <w:ilvl w:val="0"/>
          <w:numId w:val="5"/>
        </w:numPr>
        <w:spacing w:after="0" w:line="240" w:lineRule="auto"/>
        <w:rPr>
          <w:rFonts w:ascii="Garamond" w:eastAsia="Garamond" w:hAnsi="Garamond" w:cs="Garamond"/>
        </w:rPr>
      </w:pPr>
      <w:r>
        <w:rPr>
          <w:rFonts w:ascii="Garamond" w:eastAsia="Garamond" w:hAnsi="Garamond" w:cs="Garamond"/>
        </w:rPr>
        <w:t>Notebooks: June 2004-Sep 2006, Sep. 2006-May 2007</w:t>
      </w:r>
    </w:p>
    <w:p w14:paraId="00000195" w14:textId="77777777" w:rsidR="000C32BF" w:rsidRDefault="004E6B80">
      <w:pPr>
        <w:numPr>
          <w:ilvl w:val="0"/>
          <w:numId w:val="5"/>
        </w:numPr>
        <w:spacing w:after="0" w:line="240" w:lineRule="auto"/>
        <w:rPr>
          <w:rFonts w:ascii="Garamond" w:eastAsia="Garamond" w:hAnsi="Garamond" w:cs="Garamond"/>
        </w:rPr>
      </w:pPr>
      <w:r>
        <w:rPr>
          <w:rFonts w:ascii="Garamond" w:eastAsia="Garamond" w:hAnsi="Garamond" w:cs="Garamond"/>
        </w:rPr>
        <w:t>Notebooks: May 2007, Colloquium 2007-8, May 2008-May 2010</w:t>
      </w:r>
    </w:p>
    <w:p w14:paraId="00000196" w14:textId="77777777" w:rsidR="000C32BF" w:rsidRDefault="004E6B80">
      <w:pPr>
        <w:numPr>
          <w:ilvl w:val="0"/>
          <w:numId w:val="5"/>
        </w:numPr>
        <w:spacing w:after="0" w:line="240" w:lineRule="auto"/>
        <w:rPr>
          <w:rFonts w:ascii="Garamond" w:eastAsia="Garamond" w:hAnsi="Garamond" w:cs="Garamond"/>
        </w:rPr>
      </w:pPr>
      <w:r>
        <w:rPr>
          <w:rFonts w:ascii="Garamond" w:eastAsia="Garamond" w:hAnsi="Garamond" w:cs="Garamond"/>
        </w:rPr>
        <w:t>Notebooks: undated</w:t>
      </w:r>
    </w:p>
    <w:p w14:paraId="00000197" w14:textId="77777777" w:rsidR="000C32BF" w:rsidRDefault="004E6B80">
      <w:pPr>
        <w:spacing w:after="0" w:line="240" w:lineRule="auto"/>
        <w:rPr>
          <w:rFonts w:ascii="Garamond" w:eastAsia="Garamond" w:hAnsi="Garamond" w:cs="Garamond"/>
          <w:b/>
        </w:rPr>
      </w:pPr>
      <w:r>
        <w:rPr>
          <w:rFonts w:ascii="Garamond" w:eastAsia="Garamond" w:hAnsi="Garamond" w:cs="Garamond"/>
        </w:rPr>
        <w:tab/>
      </w:r>
      <w:r>
        <w:rPr>
          <w:rFonts w:ascii="Garamond" w:eastAsia="Garamond" w:hAnsi="Garamond" w:cs="Garamond"/>
          <w:b/>
        </w:rPr>
        <w:t>Binders</w:t>
      </w:r>
    </w:p>
    <w:p w14:paraId="00000198" w14:textId="77777777" w:rsidR="000C32BF" w:rsidRDefault="004E6B80">
      <w:pPr>
        <w:numPr>
          <w:ilvl w:val="0"/>
          <w:numId w:val="5"/>
        </w:numPr>
        <w:spacing w:after="0" w:line="240" w:lineRule="auto"/>
        <w:rPr>
          <w:rFonts w:ascii="Garamond" w:eastAsia="Garamond" w:hAnsi="Garamond" w:cs="Garamond"/>
        </w:rPr>
      </w:pPr>
      <w:r>
        <w:rPr>
          <w:rFonts w:ascii="Garamond" w:eastAsia="Garamond" w:hAnsi="Garamond" w:cs="Garamond"/>
        </w:rPr>
        <w:t>Rubber, Autumn ‘86</w:t>
      </w:r>
    </w:p>
    <w:p w14:paraId="00000199" w14:textId="77777777" w:rsidR="000C32BF" w:rsidRDefault="004E6B80">
      <w:pPr>
        <w:numPr>
          <w:ilvl w:val="0"/>
          <w:numId w:val="5"/>
        </w:numPr>
        <w:spacing w:after="0" w:line="240" w:lineRule="auto"/>
        <w:rPr>
          <w:rFonts w:ascii="Garamond" w:eastAsia="Garamond" w:hAnsi="Garamond" w:cs="Garamond"/>
        </w:rPr>
      </w:pPr>
      <w:r>
        <w:rPr>
          <w:rFonts w:ascii="Garamond" w:eastAsia="Garamond" w:hAnsi="Garamond" w:cs="Garamond"/>
        </w:rPr>
        <w:t>Rubber II, ca. 1980s</w:t>
      </w:r>
    </w:p>
    <w:p w14:paraId="0000019A" w14:textId="77777777" w:rsidR="000C32BF" w:rsidRDefault="004E6B80">
      <w:pPr>
        <w:numPr>
          <w:ilvl w:val="0"/>
          <w:numId w:val="5"/>
        </w:numPr>
        <w:spacing w:after="0" w:line="240" w:lineRule="auto"/>
        <w:rPr>
          <w:rFonts w:ascii="Garamond" w:eastAsia="Garamond" w:hAnsi="Garamond" w:cs="Garamond"/>
        </w:rPr>
      </w:pPr>
      <w:r>
        <w:rPr>
          <w:rFonts w:ascii="Garamond" w:eastAsia="Garamond" w:hAnsi="Garamond" w:cs="Garamond"/>
        </w:rPr>
        <w:t>Paul Goldbart and Nigel Goldenfeld, March 26th, 1987</w:t>
      </w:r>
    </w:p>
    <w:p w14:paraId="0000019B" w14:textId="77777777" w:rsidR="000C32BF" w:rsidRDefault="004E6B80">
      <w:pPr>
        <w:numPr>
          <w:ilvl w:val="0"/>
          <w:numId w:val="5"/>
        </w:numPr>
        <w:spacing w:after="0" w:line="240" w:lineRule="auto"/>
        <w:rPr>
          <w:rFonts w:ascii="Garamond" w:eastAsia="Garamond" w:hAnsi="Garamond" w:cs="Garamond"/>
        </w:rPr>
      </w:pPr>
      <w:r>
        <w:rPr>
          <w:rFonts w:ascii="Garamond" w:eastAsia="Garamond" w:hAnsi="Garamond" w:cs="Garamond"/>
        </w:rPr>
        <w:t>RG Approach to Pattern Selection, 1989</w:t>
      </w:r>
    </w:p>
    <w:p w14:paraId="0000019C" w14:textId="77777777" w:rsidR="000C32BF" w:rsidRDefault="000C32BF">
      <w:pPr>
        <w:spacing w:after="0" w:line="240" w:lineRule="auto"/>
        <w:rPr>
          <w:rFonts w:ascii="Garamond" w:eastAsia="Garamond" w:hAnsi="Garamond" w:cs="Garamond"/>
        </w:rPr>
      </w:pPr>
    </w:p>
    <w:p w14:paraId="0000019D" w14:textId="77777777" w:rsidR="000C32BF" w:rsidRDefault="004E6B80">
      <w:pPr>
        <w:spacing w:after="0" w:line="240" w:lineRule="auto"/>
        <w:rPr>
          <w:rFonts w:ascii="Garamond" w:eastAsia="Garamond" w:hAnsi="Garamond" w:cs="Garamond"/>
          <w:b/>
        </w:rPr>
      </w:pPr>
      <w:r>
        <w:rPr>
          <w:rFonts w:ascii="Garamond" w:eastAsia="Garamond" w:hAnsi="Garamond" w:cs="Garamond"/>
          <w:b/>
        </w:rPr>
        <w:t>Series 6: Publications</w:t>
      </w:r>
    </w:p>
    <w:p w14:paraId="55A87608" w14:textId="77777777" w:rsidR="005A5B97" w:rsidRDefault="005A5B97">
      <w:pPr>
        <w:spacing w:after="0" w:line="240" w:lineRule="auto"/>
        <w:rPr>
          <w:rFonts w:ascii="Garamond" w:eastAsia="Garamond" w:hAnsi="Garamond" w:cs="Garamond"/>
        </w:rPr>
      </w:pPr>
      <w:r w:rsidRPr="005A5B97">
        <w:rPr>
          <w:rFonts w:ascii="Garamond" w:eastAsia="Garamond" w:hAnsi="Garamond" w:cs="Garamond"/>
        </w:rPr>
        <w:t xml:space="preserve">Publications (1982-2013) consists of Goldenfeld’s publications. This series is arranged chronologically. </w:t>
      </w:r>
    </w:p>
    <w:p w14:paraId="2EAAFBDB" w14:textId="77777777" w:rsidR="005A5B97" w:rsidRDefault="005A5B97">
      <w:pPr>
        <w:spacing w:after="0" w:line="240" w:lineRule="auto"/>
        <w:rPr>
          <w:rFonts w:ascii="Garamond" w:eastAsia="Garamond" w:hAnsi="Garamond" w:cs="Garamond"/>
        </w:rPr>
      </w:pPr>
    </w:p>
    <w:p w14:paraId="0000019F" w14:textId="3AC4E5A7" w:rsidR="000C32BF" w:rsidRDefault="004E6B80">
      <w:pPr>
        <w:spacing w:after="0" w:line="240" w:lineRule="auto"/>
        <w:rPr>
          <w:rFonts w:ascii="Garamond" w:eastAsia="Garamond" w:hAnsi="Garamond" w:cs="Garamond"/>
          <w:b/>
        </w:rPr>
      </w:pPr>
      <w:r>
        <w:rPr>
          <w:rFonts w:ascii="Garamond" w:eastAsia="Garamond" w:hAnsi="Garamond" w:cs="Garamond"/>
          <w:b/>
        </w:rPr>
        <w:lastRenderedPageBreak/>
        <w:t>Box 14</w:t>
      </w:r>
    </w:p>
    <w:p w14:paraId="000001A0" w14:textId="77777777" w:rsidR="000C32BF" w:rsidRDefault="004E6B80">
      <w:pPr>
        <w:numPr>
          <w:ilvl w:val="0"/>
          <w:numId w:val="11"/>
        </w:numPr>
        <w:spacing w:after="0" w:line="240" w:lineRule="auto"/>
        <w:rPr>
          <w:rFonts w:ascii="Garamond" w:eastAsia="Garamond" w:hAnsi="Garamond" w:cs="Garamond"/>
        </w:rPr>
      </w:pPr>
      <w:r>
        <w:rPr>
          <w:rFonts w:ascii="Garamond" w:eastAsia="Garamond" w:hAnsi="Garamond" w:cs="Garamond"/>
        </w:rPr>
        <w:t>Publications 1982-1985</w:t>
      </w:r>
    </w:p>
    <w:p w14:paraId="000001A1" w14:textId="77777777" w:rsidR="000C32BF" w:rsidRDefault="004E6B80">
      <w:pPr>
        <w:numPr>
          <w:ilvl w:val="0"/>
          <w:numId w:val="11"/>
        </w:numPr>
        <w:spacing w:after="0" w:line="240" w:lineRule="auto"/>
        <w:rPr>
          <w:rFonts w:ascii="Garamond" w:eastAsia="Garamond" w:hAnsi="Garamond" w:cs="Garamond"/>
        </w:rPr>
      </w:pPr>
      <w:r>
        <w:rPr>
          <w:rFonts w:ascii="Garamond" w:eastAsia="Garamond" w:hAnsi="Garamond" w:cs="Garamond"/>
        </w:rPr>
        <w:t>Publications 1986-1987</w:t>
      </w:r>
    </w:p>
    <w:p w14:paraId="000001A2" w14:textId="77777777" w:rsidR="000C32BF" w:rsidRDefault="004E6B80">
      <w:pPr>
        <w:numPr>
          <w:ilvl w:val="0"/>
          <w:numId w:val="11"/>
        </w:numPr>
        <w:spacing w:after="0" w:line="240" w:lineRule="auto"/>
        <w:rPr>
          <w:rFonts w:ascii="Garamond" w:eastAsia="Garamond" w:hAnsi="Garamond" w:cs="Garamond"/>
        </w:rPr>
      </w:pPr>
      <w:r>
        <w:rPr>
          <w:rFonts w:ascii="Garamond" w:eastAsia="Garamond" w:hAnsi="Garamond" w:cs="Garamond"/>
        </w:rPr>
        <w:t>Publications 1988-1989</w:t>
      </w:r>
    </w:p>
    <w:p w14:paraId="000001A3" w14:textId="77777777" w:rsidR="000C32BF" w:rsidRDefault="004E6B80">
      <w:pPr>
        <w:numPr>
          <w:ilvl w:val="0"/>
          <w:numId w:val="11"/>
        </w:numPr>
        <w:spacing w:after="0" w:line="240" w:lineRule="auto"/>
        <w:rPr>
          <w:rFonts w:ascii="Garamond" w:eastAsia="Garamond" w:hAnsi="Garamond" w:cs="Garamond"/>
        </w:rPr>
      </w:pPr>
      <w:r>
        <w:rPr>
          <w:rFonts w:ascii="Garamond" w:eastAsia="Garamond" w:hAnsi="Garamond" w:cs="Garamond"/>
        </w:rPr>
        <w:t>Publications 1990-1991</w:t>
      </w:r>
    </w:p>
    <w:p w14:paraId="000001A4" w14:textId="77777777" w:rsidR="000C32BF" w:rsidRDefault="004E6B80">
      <w:pPr>
        <w:numPr>
          <w:ilvl w:val="0"/>
          <w:numId w:val="11"/>
        </w:numPr>
        <w:spacing w:after="0" w:line="240" w:lineRule="auto"/>
        <w:rPr>
          <w:rFonts w:ascii="Garamond" w:eastAsia="Garamond" w:hAnsi="Garamond" w:cs="Garamond"/>
        </w:rPr>
      </w:pPr>
      <w:r>
        <w:rPr>
          <w:rFonts w:ascii="Garamond" w:eastAsia="Garamond" w:hAnsi="Garamond" w:cs="Garamond"/>
        </w:rPr>
        <w:t>Publications 1992</w:t>
      </w:r>
    </w:p>
    <w:p w14:paraId="000001A5" w14:textId="77777777" w:rsidR="000C32BF" w:rsidRDefault="004E6B80">
      <w:pPr>
        <w:numPr>
          <w:ilvl w:val="0"/>
          <w:numId w:val="11"/>
        </w:numPr>
        <w:spacing w:after="0" w:line="240" w:lineRule="auto"/>
        <w:rPr>
          <w:rFonts w:ascii="Garamond" w:eastAsia="Garamond" w:hAnsi="Garamond" w:cs="Garamond"/>
        </w:rPr>
      </w:pPr>
      <w:r>
        <w:rPr>
          <w:rFonts w:ascii="Garamond" w:eastAsia="Garamond" w:hAnsi="Garamond" w:cs="Garamond"/>
        </w:rPr>
        <w:t>Publications 1993</w:t>
      </w:r>
    </w:p>
    <w:p w14:paraId="000001A6" w14:textId="77777777" w:rsidR="000C32BF" w:rsidRDefault="004E6B80">
      <w:pPr>
        <w:numPr>
          <w:ilvl w:val="0"/>
          <w:numId w:val="11"/>
        </w:numPr>
        <w:spacing w:after="0" w:line="240" w:lineRule="auto"/>
        <w:rPr>
          <w:rFonts w:ascii="Garamond" w:eastAsia="Garamond" w:hAnsi="Garamond" w:cs="Garamond"/>
        </w:rPr>
      </w:pPr>
      <w:r>
        <w:rPr>
          <w:rFonts w:ascii="Garamond" w:eastAsia="Garamond" w:hAnsi="Garamond" w:cs="Garamond"/>
        </w:rPr>
        <w:t>Publications 1994-1995</w:t>
      </w:r>
    </w:p>
    <w:p w14:paraId="000001A7" w14:textId="77777777" w:rsidR="000C32BF" w:rsidRDefault="004E6B80">
      <w:pPr>
        <w:numPr>
          <w:ilvl w:val="0"/>
          <w:numId w:val="11"/>
        </w:numPr>
        <w:spacing w:after="0" w:line="240" w:lineRule="auto"/>
        <w:rPr>
          <w:rFonts w:ascii="Garamond" w:eastAsia="Garamond" w:hAnsi="Garamond" w:cs="Garamond"/>
        </w:rPr>
      </w:pPr>
      <w:r>
        <w:rPr>
          <w:rFonts w:ascii="Garamond" w:eastAsia="Garamond" w:hAnsi="Garamond" w:cs="Garamond"/>
        </w:rPr>
        <w:t>Publications 1996-1999</w:t>
      </w:r>
    </w:p>
    <w:p w14:paraId="000001A8" w14:textId="77777777" w:rsidR="000C32BF" w:rsidRDefault="004E6B80">
      <w:pPr>
        <w:numPr>
          <w:ilvl w:val="0"/>
          <w:numId w:val="11"/>
        </w:numPr>
        <w:spacing w:after="0" w:line="240" w:lineRule="auto"/>
        <w:rPr>
          <w:rFonts w:ascii="Garamond" w:eastAsia="Garamond" w:hAnsi="Garamond" w:cs="Garamond"/>
        </w:rPr>
      </w:pPr>
      <w:r>
        <w:rPr>
          <w:rFonts w:ascii="Garamond" w:eastAsia="Garamond" w:hAnsi="Garamond" w:cs="Garamond"/>
        </w:rPr>
        <w:t>Publications 2000s</w:t>
      </w:r>
    </w:p>
    <w:p w14:paraId="000001AA" w14:textId="63BF9CB5" w:rsidR="000C32BF" w:rsidRPr="005A5B97" w:rsidRDefault="004E6B80" w:rsidP="005A5B97">
      <w:pPr>
        <w:numPr>
          <w:ilvl w:val="0"/>
          <w:numId w:val="11"/>
        </w:numPr>
        <w:spacing w:after="0" w:line="240" w:lineRule="auto"/>
        <w:rPr>
          <w:rFonts w:ascii="Garamond" w:eastAsia="Garamond" w:hAnsi="Garamond" w:cs="Garamond"/>
        </w:rPr>
      </w:pPr>
      <w:r>
        <w:rPr>
          <w:rFonts w:ascii="Garamond" w:eastAsia="Garamond" w:hAnsi="Garamond" w:cs="Garamond"/>
        </w:rPr>
        <w:t>Publications undated</w:t>
      </w:r>
    </w:p>
    <w:p w14:paraId="000001AD" w14:textId="77777777" w:rsidR="000C32BF" w:rsidRDefault="000C32BF">
      <w:pPr>
        <w:spacing w:after="0" w:line="240" w:lineRule="auto"/>
        <w:rPr>
          <w:rFonts w:ascii="Garamond" w:eastAsia="Garamond" w:hAnsi="Garamond" w:cs="Garamond"/>
        </w:rPr>
      </w:pPr>
    </w:p>
    <w:p w14:paraId="000001AE" w14:textId="77777777" w:rsidR="000C32BF" w:rsidRDefault="004E6B80">
      <w:pPr>
        <w:spacing w:after="0" w:line="240" w:lineRule="auto"/>
        <w:rPr>
          <w:rFonts w:ascii="Garamond" w:eastAsia="Garamond" w:hAnsi="Garamond" w:cs="Garamond"/>
          <w:b/>
        </w:rPr>
      </w:pPr>
      <w:r>
        <w:rPr>
          <w:rFonts w:ascii="Garamond" w:eastAsia="Garamond" w:hAnsi="Garamond" w:cs="Garamond"/>
          <w:b/>
        </w:rPr>
        <w:t>Series 7: Posters</w:t>
      </w:r>
    </w:p>
    <w:p w14:paraId="000001B0" w14:textId="3231988A" w:rsidR="000C32BF" w:rsidRDefault="004E6B80" w:rsidP="005A5B97">
      <w:pPr>
        <w:spacing w:after="0" w:line="240" w:lineRule="auto"/>
        <w:rPr>
          <w:rFonts w:ascii="Garamond" w:eastAsia="Garamond" w:hAnsi="Garamond" w:cs="Garamond"/>
        </w:rPr>
      </w:pPr>
      <w:r>
        <w:rPr>
          <w:rFonts w:ascii="Garamond" w:eastAsia="Garamond" w:hAnsi="Garamond" w:cs="Garamond"/>
        </w:rPr>
        <w:t xml:space="preserve">This series is arranged chronologically, with binders listed at the end. </w:t>
      </w:r>
    </w:p>
    <w:p w14:paraId="029877C3" w14:textId="6CB3A07A" w:rsidR="005A5B97" w:rsidRDefault="005A5B97" w:rsidP="005A5B97">
      <w:pPr>
        <w:pStyle w:val="ListParagraph"/>
        <w:numPr>
          <w:ilvl w:val="3"/>
          <w:numId w:val="11"/>
        </w:numPr>
        <w:spacing w:after="0" w:line="240" w:lineRule="auto"/>
        <w:ind w:left="720"/>
        <w:rPr>
          <w:rFonts w:ascii="Garamond" w:eastAsia="Garamond" w:hAnsi="Garamond" w:cs="Garamond"/>
        </w:rPr>
      </w:pPr>
      <w:r>
        <w:rPr>
          <w:rFonts w:ascii="Garamond" w:eastAsia="Garamond" w:hAnsi="Garamond" w:cs="Garamond"/>
        </w:rPr>
        <w:t>Research Presentation Posters, ca. 2000s</w:t>
      </w:r>
    </w:p>
    <w:p w14:paraId="6D1AD3AB" w14:textId="4BD6202F" w:rsidR="005A5B97" w:rsidRDefault="00170685" w:rsidP="005A5B97">
      <w:pPr>
        <w:pStyle w:val="ListParagraph"/>
        <w:numPr>
          <w:ilvl w:val="4"/>
          <w:numId w:val="11"/>
        </w:numPr>
        <w:spacing w:after="0" w:line="240" w:lineRule="auto"/>
        <w:ind w:left="1530"/>
        <w:rPr>
          <w:rFonts w:ascii="Garamond" w:eastAsia="Garamond" w:hAnsi="Garamond" w:cs="Garamond"/>
        </w:rPr>
      </w:pPr>
      <w:r>
        <w:rPr>
          <w:rFonts w:ascii="Garamond" w:eastAsia="Garamond" w:hAnsi="Garamond" w:cs="Garamond"/>
        </w:rPr>
        <w:t>“Real Time Transposable Element Activity in Individual Live Cells: Theory and Simulation”</w:t>
      </w:r>
    </w:p>
    <w:p w14:paraId="68D53616" w14:textId="6BD706EE" w:rsidR="00170685" w:rsidRDefault="004E6B80" w:rsidP="005A5B97">
      <w:pPr>
        <w:pStyle w:val="ListParagraph"/>
        <w:numPr>
          <w:ilvl w:val="4"/>
          <w:numId w:val="11"/>
        </w:numPr>
        <w:spacing w:after="0" w:line="240" w:lineRule="auto"/>
        <w:ind w:left="1530"/>
        <w:rPr>
          <w:rFonts w:ascii="Garamond" w:eastAsia="Garamond" w:hAnsi="Garamond" w:cs="Garamond"/>
        </w:rPr>
      </w:pPr>
      <w:r>
        <w:rPr>
          <w:rFonts w:ascii="Garamond" w:eastAsia="Garamond" w:hAnsi="Garamond" w:cs="Garamond"/>
        </w:rPr>
        <w:t>“Scaling and Criticality in Two Dimensional Turbulence”</w:t>
      </w:r>
    </w:p>
    <w:p w14:paraId="17BF8133" w14:textId="76F1797B" w:rsidR="004E6B80" w:rsidRPr="005A5B97" w:rsidRDefault="004E6B80" w:rsidP="005A5B97">
      <w:pPr>
        <w:pStyle w:val="ListParagraph"/>
        <w:numPr>
          <w:ilvl w:val="4"/>
          <w:numId w:val="11"/>
        </w:numPr>
        <w:spacing w:after="0" w:line="240" w:lineRule="auto"/>
        <w:ind w:left="1530"/>
        <w:rPr>
          <w:rFonts w:ascii="Garamond" w:eastAsia="Garamond" w:hAnsi="Garamond" w:cs="Garamond"/>
        </w:rPr>
      </w:pPr>
      <w:r>
        <w:rPr>
          <w:rFonts w:ascii="Garamond" w:eastAsia="Garamond" w:hAnsi="Garamond" w:cs="Garamond"/>
        </w:rPr>
        <w:t>“A-prophage Induction Modeled as a Cooperative Failure Mode of Lytic Repression”</w:t>
      </w:r>
    </w:p>
    <w:p w14:paraId="5F811A65" w14:textId="77777777" w:rsidR="005A5B97" w:rsidRDefault="005A5B97" w:rsidP="005A5B97">
      <w:pPr>
        <w:spacing w:after="0" w:line="240" w:lineRule="auto"/>
        <w:rPr>
          <w:rFonts w:ascii="Garamond" w:eastAsia="Garamond" w:hAnsi="Garamond" w:cs="Garamond"/>
        </w:rPr>
      </w:pPr>
    </w:p>
    <w:p w14:paraId="4EAD844B" w14:textId="77777777" w:rsidR="005A5B97" w:rsidRDefault="005A5B97" w:rsidP="005A5B97">
      <w:pPr>
        <w:spacing w:after="0" w:line="240" w:lineRule="auto"/>
        <w:rPr>
          <w:rFonts w:ascii="Garamond" w:eastAsia="Garamond" w:hAnsi="Garamond" w:cs="Garamond"/>
        </w:rPr>
      </w:pPr>
    </w:p>
    <w:p w14:paraId="13F4819E" w14:textId="25322447" w:rsidR="005A5B97" w:rsidRDefault="005A5B97" w:rsidP="005A5B97">
      <w:pPr>
        <w:spacing w:after="0" w:line="240" w:lineRule="auto"/>
        <w:rPr>
          <w:rFonts w:ascii="Garamond" w:eastAsia="Garamond" w:hAnsi="Garamond" w:cs="Garamond"/>
          <w:b/>
        </w:rPr>
      </w:pPr>
      <w:r>
        <w:rPr>
          <w:rFonts w:ascii="Garamond" w:eastAsia="Garamond" w:hAnsi="Garamond" w:cs="Garamond"/>
          <w:b/>
        </w:rPr>
        <w:t>OVERSIZE Series 1: Research Files</w:t>
      </w:r>
    </w:p>
    <w:p w14:paraId="4B82448C" w14:textId="77777777" w:rsidR="005A5B97" w:rsidRDefault="005A5B97" w:rsidP="005A5B97">
      <w:pPr>
        <w:spacing w:after="0" w:line="240" w:lineRule="auto"/>
        <w:rPr>
          <w:rFonts w:ascii="Garamond" w:eastAsia="Garamond" w:hAnsi="Garamond" w:cs="Garamond"/>
          <w:b/>
        </w:rPr>
      </w:pPr>
    </w:p>
    <w:p w14:paraId="62EACE6C" w14:textId="48EBAA63" w:rsidR="005A5B97" w:rsidRDefault="005A5B97" w:rsidP="005A5B97">
      <w:pPr>
        <w:spacing w:after="0" w:line="240" w:lineRule="auto"/>
        <w:rPr>
          <w:rFonts w:ascii="Garamond" w:eastAsia="Garamond" w:hAnsi="Garamond" w:cs="Garamond"/>
          <w:b/>
        </w:rPr>
      </w:pPr>
      <w:r>
        <w:rPr>
          <w:rFonts w:ascii="Garamond" w:eastAsia="Garamond" w:hAnsi="Garamond" w:cs="Garamond"/>
          <w:b/>
        </w:rPr>
        <w:t>Box 15 Oversize</w:t>
      </w:r>
    </w:p>
    <w:p w14:paraId="64FDE464" w14:textId="77777777" w:rsidR="005A5B97" w:rsidRDefault="005A5B97" w:rsidP="005A5B97">
      <w:pPr>
        <w:numPr>
          <w:ilvl w:val="0"/>
          <w:numId w:val="9"/>
        </w:numPr>
        <w:spacing w:after="0" w:line="240" w:lineRule="auto"/>
        <w:rPr>
          <w:rFonts w:ascii="Garamond" w:eastAsia="Garamond" w:hAnsi="Garamond" w:cs="Garamond"/>
        </w:rPr>
      </w:pPr>
      <w:r>
        <w:rPr>
          <w:rFonts w:ascii="Garamond" w:eastAsia="Garamond" w:hAnsi="Garamond" w:cs="Garamond"/>
        </w:rPr>
        <w:t>Liquid Crystals Nigel Goldenfeld (2 of 2), 1949/1972-1981 OVERSIZE</w:t>
      </w:r>
    </w:p>
    <w:p w14:paraId="63021BA1" w14:textId="77777777" w:rsidR="005A5B97" w:rsidRDefault="005A5B97" w:rsidP="005A5B97">
      <w:pPr>
        <w:spacing w:after="0" w:line="240" w:lineRule="auto"/>
        <w:rPr>
          <w:rFonts w:ascii="Garamond" w:eastAsia="Garamond" w:hAnsi="Garamond" w:cs="Garamond"/>
        </w:rPr>
      </w:pPr>
    </w:p>
    <w:p w14:paraId="7280949A" w14:textId="77777777" w:rsidR="005A5B97" w:rsidRDefault="005A5B97" w:rsidP="005A5B97">
      <w:bookmarkStart w:id="1" w:name="_Hlk166141943"/>
    </w:p>
    <w:p w14:paraId="1EED851F" w14:textId="1F3C972E" w:rsidR="005A5B97" w:rsidRPr="00170685" w:rsidRDefault="005A5B97" w:rsidP="005A5B97">
      <w:pPr>
        <w:rPr>
          <w:rFonts w:ascii="Garamond" w:hAnsi="Garamond"/>
        </w:rPr>
      </w:pPr>
      <w:r w:rsidRPr="00170685">
        <w:rPr>
          <w:rFonts w:ascii="Garamond" w:hAnsi="Garamond"/>
        </w:rPr>
        <w:t xml:space="preserve">Processing Note: Student grades, job applications that are not Goldenfeld’s, and copies of Goldenfeld’s green card and visa paperwork were weeded. Rusty paperclips were replaced. Titles added by archivist are indicated with brackets []. This series was processed by Lana Kay Tutterow spring 2024 under the supervision of Bethany Anderson. </w:t>
      </w:r>
    </w:p>
    <w:bookmarkEnd w:id="1"/>
    <w:p w14:paraId="78A2F713" w14:textId="77777777" w:rsidR="005A5B97" w:rsidRPr="00170685" w:rsidRDefault="005A5B97" w:rsidP="005A5B97">
      <w:pPr>
        <w:spacing w:after="0" w:line="240" w:lineRule="auto"/>
        <w:rPr>
          <w:rFonts w:ascii="Garamond" w:eastAsia="Garamond" w:hAnsi="Garamond" w:cs="Garamond"/>
        </w:rPr>
      </w:pPr>
    </w:p>
    <w:p w14:paraId="000001B1" w14:textId="77777777" w:rsidR="000C32BF" w:rsidRPr="00170685" w:rsidRDefault="000C32BF">
      <w:pPr>
        <w:spacing w:after="0"/>
        <w:rPr>
          <w:rFonts w:ascii="Garamond" w:eastAsia="Garamond" w:hAnsi="Garamond" w:cs="Garamond"/>
        </w:rPr>
      </w:pPr>
    </w:p>
    <w:p w14:paraId="000001B2" w14:textId="77777777" w:rsidR="000C32BF" w:rsidRDefault="000C32BF">
      <w:pPr>
        <w:rPr>
          <w:rFonts w:ascii="Garamond" w:eastAsia="Garamond" w:hAnsi="Garamond" w:cs="Garamond"/>
        </w:rPr>
      </w:pPr>
    </w:p>
    <w:p w14:paraId="000001B3" w14:textId="77777777" w:rsidR="000C32BF" w:rsidRDefault="000C32BF">
      <w:pPr>
        <w:rPr>
          <w:rFonts w:ascii="Garamond" w:eastAsia="Garamond" w:hAnsi="Garamond" w:cs="Garamond"/>
        </w:rPr>
      </w:pPr>
    </w:p>
    <w:sectPr w:rsidR="000C32BF">
      <w:headerReference w:type="default" r:id="rId9"/>
      <w:footerReference w:type="even" r:id="rId10"/>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F34BA7" w14:textId="77777777" w:rsidR="004E6B80" w:rsidRDefault="004E6B80">
      <w:pPr>
        <w:spacing w:after="0" w:line="240" w:lineRule="auto"/>
      </w:pPr>
      <w:r>
        <w:separator/>
      </w:r>
    </w:p>
  </w:endnote>
  <w:endnote w:type="continuationSeparator" w:id="0">
    <w:p w14:paraId="7C901E85" w14:textId="77777777" w:rsidR="004E6B80" w:rsidRDefault="004E6B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DE74153-DF46-49A6-975F-0577A7EE0863}"/>
    <w:embedBold r:id="rId2" w:fontKey="{434AE68D-4978-4AB9-BF79-0F8CC51086DD}"/>
  </w:font>
  <w:font w:name="Georgia">
    <w:panose1 w:val="02040502050405020303"/>
    <w:charset w:val="00"/>
    <w:family w:val="roman"/>
    <w:pitch w:val="variable"/>
    <w:sig w:usb0="00000287" w:usb1="00000000" w:usb2="00000000" w:usb3="00000000" w:csb0="0000009F" w:csb1="00000000"/>
    <w:embedRegular r:id="rId3" w:fontKey="{69BFF7AB-FB99-427A-A9DA-66A5DA859408}"/>
    <w:embedItalic r:id="rId4" w:fontKey="{50CA063F-F23B-4A6D-9E5A-6369DD3E8836}"/>
  </w:font>
  <w:font w:name="Garamond">
    <w:panose1 w:val="02020404030301010803"/>
    <w:charset w:val="00"/>
    <w:family w:val="roman"/>
    <w:pitch w:val="variable"/>
    <w:sig w:usb0="00000287" w:usb1="00000000" w:usb2="00000000" w:usb3="00000000" w:csb0="0000009F" w:csb1="00000000"/>
    <w:embedRegular r:id="rId5" w:fontKey="{893F7BDE-305E-4DE8-BF5B-DD4E8373CAB2}"/>
    <w:embedBold r:id="rId6" w:fontKey="{7C67A128-F006-4334-ACC4-99566B661233}"/>
  </w:font>
  <w:font w:name="Cardo">
    <w:charset w:val="00"/>
    <w:family w:val="auto"/>
    <w:pitch w:val="default"/>
    <w:embedRegular r:id="rId7" w:fontKey="{FF672134-F352-4DF4-81E0-FE1F45E480FE}"/>
  </w:font>
  <w:font w:name="Calibri Light">
    <w:panose1 w:val="020F0302020204030204"/>
    <w:charset w:val="00"/>
    <w:family w:val="swiss"/>
    <w:pitch w:val="variable"/>
    <w:sig w:usb0="E4002EFF" w:usb1="C000247B" w:usb2="00000009" w:usb3="00000000" w:csb0="000001FF" w:csb1="00000000"/>
    <w:embedRegular r:id="rId8" w:fontKey="{4CC90DA3-08BF-4BFD-91E4-00DAB10910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B9" w14:textId="77777777" w:rsidR="000C32BF" w:rsidRDefault="004E6B8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1BA" w14:textId="77777777" w:rsidR="000C32BF" w:rsidRDefault="000C32BF">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BB" w14:textId="3EB18E36" w:rsidR="000C32BF" w:rsidRDefault="004E6B8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5A5B97">
      <w:rPr>
        <w:noProof/>
        <w:color w:val="000000"/>
      </w:rPr>
      <w:t>1</w:t>
    </w:r>
    <w:r>
      <w:rPr>
        <w:color w:val="000000"/>
      </w:rPr>
      <w:fldChar w:fldCharType="end"/>
    </w:r>
  </w:p>
  <w:p w14:paraId="000001BC" w14:textId="77777777" w:rsidR="000C32BF" w:rsidRDefault="004E6B80">
    <w:pPr>
      <w:pBdr>
        <w:top w:val="nil"/>
        <w:left w:val="nil"/>
        <w:bottom w:val="nil"/>
        <w:right w:val="nil"/>
        <w:between w:val="nil"/>
      </w:pBdr>
      <w:tabs>
        <w:tab w:val="center" w:pos="4680"/>
        <w:tab w:val="right" w:pos="9360"/>
      </w:tabs>
      <w:spacing w:after="0" w:line="240" w:lineRule="auto"/>
      <w:ind w:right="360"/>
      <w:rPr>
        <w:rFonts w:ascii="Garamond" w:eastAsia="Garamond" w:hAnsi="Garamond" w:cs="Garamond"/>
        <w:color w:val="000000"/>
      </w:rPr>
    </w:pPr>
    <w:r>
      <w:rPr>
        <w:rFonts w:ascii="Garamond" w:eastAsia="Garamond" w:hAnsi="Garamond" w:cs="Garamond"/>
        <w:color w:val="000000"/>
      </w:rPr>
      <w:tab/>
    </w:r>
    <w:r>
      <w:rPr>
        <w:rFonts w:ascii="Garamond" w:eastAsia="Garamond" w:hAnsi="Garamond" w:cs="Garamond"/>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7DE2DC" w14:textId="77777777" w:rsidR="004E6B80" w:rsidRDefault="004E6B80">
      <w:pPr>
        <w:spacing w:after="0" w:line="240" w:lineRule="auto"/>
      </w:pPr>
      <w:r>
        <w:separator/>
      </w:r>
    </w:p>
  </w:footnote>
  <w:footnote w:type="continuationSeparator" w:id="0">
    <w:p w14:paraId="3F76EF2F" w14:textId="77777777" w:rsidR="004E6B80" w:rsidRDefault="004E6B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B4" w14:textId="7132A359" w:rsidR="000C32BF" w:rsidRDefault="004E6B80">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color w:val="000000"/>
      </w:rPr>
    </w:pPr>
    <w:r>
      <w:rPr>
        <w:rFonts w:ascii="Garamond" w:eastAsia="Garamond" w:hAnsi="Garamond" w:cs="Garamond"/>
        <w:color w:val="000000"/>
      </w:rPr>
      <w:fldChar w:fldCharType="begin"/>
    </w:r>
    <w:r>
      <w:rPr>
        <w:rFonts w:ascii="Garamond" w:eastAsia="Garamond" w:hAnsi="Garamond" w:cs="Garamond"/>
        <w:color w:val="000000"/>
      </w:rPr>
      <w:instrText>PAGE</w:instrText>
    </w:r>
    <w:r>
      <w:rPr>
        <w:rFonts w:ascii="Garamond" w:eastAsia="Garamond" w:hAnsi="Garamond" w:cs="Garamond"/>
        <w:color w:val="000000"/>
      </w:rPr>
      <w:fldChar w:fldCharType="separate"/>
    </w:r>
    <w:r w:rsidR="005A5B97">
      <w:rPr>
        <w:rFonts w:ascii="Garamond" w:eastAsia="Garamond" w:hAnsi="Garamond" w:cs="Garamond"/>
        <w:noProof/>
        <w:color w:val="000000"/>
      </w:rPr>
      <w:t>1</w:t>
    </w:r>
    <w:r>
      <w:rPr>
        <w:rFonts w:ascii="Garamond" w:eastAsia="Garamond" w:hAnsi="Garamond" w:cs="Garamond"/>
        <w:color w:val="000000"/>
      </w:rPr>
      <w:fldChar w:fldCharType="end"/>
    </w:r>
  </w:p>
  <w:p w14:paraId="000001B5" w14:textId="68571D77" w:rsidR="000C32BF" w:rsidRDefault="004E6B80">
    <w:pPr>
      <w:pBdr>
        <w:top w:val="nil"/>
        <w:left w:val="nil"/>
        <w:bottom w:val="nil"/>
        <w:right w:val="nil"/>
        <w:between w:val="nil"/>
      </w:pBdr>
      <w:spacing w:after="0" w:line="240" w:lineRule="auto"/>
      <w:rPr>
        <w:rFonts w:ascii="Garamond" w:eastAsia="Garamond" w:hAnsi="Garamond" w:cs="Garamond"/>
        <w:b/>
        <w:color w:val="000000"/>
      </w:rPr>
    </w:pPr>
    <w:r>
      <w:rPr>
        <w:rFonts w:ascii="Garamond" w:eastAsia="Garamond" w:hAnsi="Garamond" w:cs="Garamond"/>
        <w:b/>
        <w:color w:val="000000"/>
      </w:rPr>
      <w:t xml:space="preserve">Box List: </w:t>
    </w:r>
    <w:r>
      <w:rPr>
        <w:rFonts w:ascii="Garamond" w:eastAsia="Garamond" w:hAnsi="Garamond" w:cs="Garamond"/>
        <w:b/>
        <w:color w:val="000000"/>
      </w:rPr>
      <w:tab/>
    </w:r>
    <w:r w:rsidR="00170685">
      <w:rPr>
        <w:rFonts w:ascii="Garamond" w:eastAsia="Garamond" w:hAnsi="Garamond" w:cs="Garamond"/>
        <w:b/>
        <w:color w:val="000000"/>
      </w:rPr>
      <w:t>Nigel D. Goldenfeld papers, 1949-2013</w:t>
    </w:r>
  </w:p>
  <w:p w14:paraId="000001B6" w14:textId="6F4B3C6F" w:rsidR="000C32BF" w:rsidRDefault="004E6B80">
    <w:pPr>
      <w:pBdr>
        <w:top w:val="nil"/>
        <w:left w:val="nil"/>
        <w:bottom w:val="nil"/>
        <w:right w:val="nil"/>
        <w:between w:val="nil"/>
      </w:pBdr>
      <w:spacing w:after="0" w:line="240" w:lineRule="auto"/>
      <w:rPr>
        <w:rFonts w:ascii="Garamond" w:eastAsia="Garamond" w:hAnsi="Garamond" w:cs="Garamond"/>
        <w:b/>
        <w:color w:val="000000"/>
      </w:rPr>
    </w:pPr>
    <w:r>
      <w:rPr>
        <w:rFonts w:ascii="Garamond" w:eastAsia="Garamond" w:hAnsi="Garamond" w:cs="Garamond"/>
        <w:b/>
        <w:color w:val="000000"/>
      </w:rPr>
      <w:tab/>
    </w:r>
    <w:r>
      <w:rPr>
        <w:rFonts w:ascii="Garamond" w:eastAsia="Garamond" w:hAnsi="Garamond" w:cs="Garamond"/>
        <w:b/>
        <w:color w:val="000000"/>
      </w:rPr>
      <w:tab/>
    </w:r>
    <w:r w:rsidR="00170685">
      <w:rPr>
        <w:rFonts w:ascii="Garamond" w:eastAsia="Garamond" w:hAnsi="Garamond" w:cs="Garamond"/>
        <w:b/>
        <w:color w:val="000000"/>
      </w:rPr>
      <w:t>Physics Department</w:t>
    </w:r>
    <w:r>
      <w:rPr>
        <w:rFonts w:ascii="Garamond" w:eastAsia="Garamond" w:hAnsi="Garamond" w:cs="Garamond"/>
        <w:b/>
        <w:color w:val="000000"/>
      </w:rPr>
      <w:t>, UIUC</w:t>
    </w:r>
  </w:p>
  <w:p w14:paraId="000001B8" w14:textId="047B8227" w:rsidR="000C32BF" w:rsidRDefault="004E6B80" w:rsidP="00170685">
    <w:pPr>
      <w:pBdr>
        <w:top w:val="nil"/>
        <w:left w:val="nil"/>
        <w:bottom w:val="nil"/>
        <w:right w:val="nil"/>
        <w:between w:val="nil"/>
      </w:pBdr>
      <w:spacing w:after="0" w:line="240" w:lineRule="auto"/>
      <w:rPr>
        <w:color w:val="000000"/>
      </w:rPr>
    </w:pPr>
    <w:r>
      <w:rPr>
        <w:rFonts w:ascii="Garamond" w:eastAsia="Garamond" w:hAnsi="Garamond" w:cs="Garamond"/>
        <w:b/>
        <w:color w:val="000000"/>
      </w:rPr>
      <w:t>ID:</w:t>
    </w:r>
    <w:r>
      <w:rPr>
        <w:rFonts w:ascii="Garamond" w:eastAsia="Garamond" w:hAnsi="Garamond" w:cs="Garamond"/>
        <w:b/>
        <w:color w:val="000000"/>
      </w:rPr>
      <w:tab/>
    </w:r>
    <w:r>
      <w:rPr>
        <w:rFonts w:ascii="Garamond" w:eastAsia="Garamond" w:hAnsi="Garamond" w:cs="Garamond"/>
        <w:b/>
        <w:color w:val="000000"/>
      </w:rPr>
      <w:tab/>
    </w:r>
    <w:r w:rsidR="00170685">
      <w:rPr>
        <w:rFonts w:ascii="Garamond" w:eastAsia="Garamond" w:hAnsi="Garamond" w:cs="Garamond"/>
        <w:b/>
        <w:color w:val="000000"/>
      </w:rPr>
      <w:t>11/10/52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064217"/>
    <w:multiLevelType w:val="multilevel"/>
    <w:tmpl w:val="4650F0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D7D2166"/>
    <w:multiLevelType w:val="multilevel"/>
    <w:tmpl w:val="FA3A28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E4D1B24"/>
    <w:multiLevelType w:val="multilevel"/>
    <w:tmpl w:val="D81098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FB17F6F"/>
    <w:multiLevelType w:val="multilevel"/>
    <w:tmpl w:val="17321F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DAA1D6D"/>
    <w:multiLevelType w:val="multilevel"/>
    <w:tmpl w:val="08086E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1B943C6"/>
    <w:multiLevelType w:val="multilevel"/>
    <w:tmpl w:val="A7E2FB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75F7C19"/>
    <w:multiLevelType w:val="multilevel"/>
    <w:tmpl w:val="30F0DD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F184C17"/>
    <w:multiLevelType w:val="multilevel"/>
    <w:tmpl w:val="C1C8C1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76A72F5"/>
    <w:multiLevelType w:val="multilevel"/>
    <w:tmpl w:val="096A7B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AC52FEE"/>
    <w:multiLevelType w:val="multilevel"/>
    <w:tmpl w:val="F4EA57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BD85124"/>
    <w:multiLevelType w:val="multilevel"/>
    <w:tmpl w:val="522A8B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14D2D71"/>
    <w:multiLevelType w:val="multilevel"/>
    <w:tmpl w:val="1E96BC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8C12E81"/>
    <w:multiLevelType w:val="multilevel"/>
    <w:tmpl w:val="717053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9EE2E07"/>
    <w:multiLevelType w:val="multilevel"/>
    <w:tmpl w:val="D7A801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7C4E04AC"/>
    <w:multiLevelType w:val="multilevel"/>
    <w:tmpl w:val="D62C07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42867828">
    <w:abstractNumId w:val="11"/>
  </w:num>
  <w:num w:numId="2" w16cid:durableId="366952729">
    <w:abstractNumId w:val="9"/>
  </w:num>
  <w:num w:numId="3" w16cid:durableId="96030012">
    <w:abstractNumId w:val="1"/>
  </w:num>
  <w:num w:numId="4" w16cid:durableId="1908374116">
    <w:abstractNumId w:val="3"/>
  </w:num>
  <w:num w:numId="5" w16cid:durableId="19822698">
    <w:abstractNumId w:val="8"/>
  </w:num>
  <w:num w:numId="6" w16cid:durableId="1297639581">
    <w:abstractNumId w:val="6"/>
  </w:num>
  <w:num w:numId="7" w16cid:durableId="1732850914">
    <w:abstractNumId w:val="13"/>
  </w:num>
  <w:num w:numId="8" w16cid:durableId="98641833">
    <w:abstractNumId w:val="7"/>
  </w:num>
  <w:num w:numId="9" w16cid:durableId="1418863944">
    <w:abstractNumId w:val="2"/>
  </w:num>
  <w:num w:numId="10" w16cid:durableId="1824808229">
    <w:abstractNumId w:val="10"/>
  </w:num>
  <w:num w:numId="11" w16cid:durableId="676463219">
    <w:abstractNumId w:val="4"/>
  </w:num>
  <w:num w:numId="12" w16cid:durableId="1981034087">
    <w:abstractNumId w:val="14"/>
  </w:num>
  <w:num w:numId="13" w16cid:durableId="1742561461">
    <w:abstractNumId w:val="0"/>
  </w:num>
  <w:num w:numId="14" w16cid:durableId="1272279876">
    <w:abstractNumId w:val="12"/>
  </w:num>
  <w:num w:numId="15" w16cid:durableId="8596656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32BF"/>
    <w:rsid w:val="000C32BF"/>
    <w:rsid w:val="00170685"/>
    <w:rsid w:val="004E6B80"/>
    <w:rsid w:val="005A5B97"/>
    <w:rsid w:val="00B467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6CF52"/>
  <w15:docId w15:val="{48D20882-250D-45F8-A065-25ACECE12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233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62233D"/>
    <w:pPr>
      <w:spacing w:after="0" w:line="240" w:lineRule="auto"/>
    </w:pPr>
  </w:style>
  <w:style w:type="character" w:styleId="Hyperlink">
    <w:name w:val="Hyperlink"/>
    <w:basedOn w:val="DefaultParagraphFont"/>
    <w:uiPriority w:val="99"/>
    <w:unhideWhenUsed/>
    <w:rsid w:val="0062233D"/>
    <w:rPr>
      <w:color w:val="0563C1" w:themeColor="hyperlink"/>
      <w:u w:val="single"/>
    </w:rPr>
  </w:style>
  <w:style w:type="paragraph" w:styleId="Header">
    <w:name w:val="header"/>
    <w:basedOn w:val="Normal"/>
    <w:link w:val="HeaderChar"/>
    <w:uiPriority w:val="99"/>
    <w:unhideWhenUsed/>
    <w:rsid w:val="006223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233D"/>
  </w:style>
  <w:style w:type="paragraph" w:styleId="Footer">
    <w:name w:val="footer"/>
    <w:basedOn w:val="Normal"/>
    <w:link w:val="FooterChar"/>
    <w:uiPriority w:val="99"/>
    <w:unhideWhenUsed/>
    <w:rsid w:val="006223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233D"/>
  </w:style>
  <w:style w:type="character" w:styleId="PageNumber">
    <w:name w:val="page number"/>
    <w:basedOn w:val="DefaultParagraphFont"/>
    <w:uiPriority w:val="99"/>
    <w:semiHidden/>
    <w:unhideWhenUsed/>
    <w:rsid w:val="0070156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5A5B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archives.library.illinois.ed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aPrqT37TtwXCxLowO1X2RLgR5g==">CgMxLjAaHAoBMBIXChUIB0IRCghHYXJhbW9uZBIFQ2FyZG8aJgoBMRIhCh8IB0IbCghHYXJhbW9uZBIPVGltZXMgTmV3IFJvbWFuGhwKATISFwoVCAdCEQoIR2FyYW1vbmQSBUNhcmRvGhwKATMSFwoVCAdCEQoIR2FyYW1vbmQSBUNhcmRvMghoLmdqZGd4czgAciExMG9lMW15TVJkMUFqVXhyTTdsZloxS21aXzA0enJKZXc=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2097</Words>
  <Characters>11959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University of Illinois</Company>
  <LinksUpToDate>false</LinksUpToDate>
  <CharactersWithSpaces>14028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Jones, Katie Marie</dc:creator>
  <cp:lastModifiedBy>Tutterow, Lana Kay</cp:lastModifiedBy>
  <cp:revision>2</cp:revision>
  <dcterms:created xsi:type="dcterms:W3CDTF">2024-05-09T17:27:00Z</dcterms:created>
  <dcterms:modified xsi:type="dcterms:W3CDTF">2024-05-09T17:27:00Z</dcterms:modified>
</cp:coreProperties>
</file>