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32" w:rsidRDefault="00442632">
      <w:pPr>
        <w:contextualSpacing/>
      </w:pPr>
    </w:p>
    <w:p w:rsidR="00442632" w:rsidRDefault="004507BB">
      <w:pPr>
        <w:contextualSpacing/>
        <w:rPr>
          <w:u w:val="single"/>
        </w:rPr>
      </w:pPr>
      <w:r>
        <w:rPr>
          <w:u w:val="single"/>
        </w:rPr>
        <w:t xml:space="preserve">Box 1: </w:t>
      </w:r>
    </w:p>
    <w:p w:rsidR="00442632" w:rsidRPr="00442632" w:rsidRDefault="00442632">
      <w:pPr>
        <w:contextualSpacing/>
        <w:rPr>
          <w:u w:val="single"/>
        </w:rPr>
      </w:pPr>
    </w:p>
    <w:p w:rsidR="00A1156D" w:rsidRDefault="00173809" w:rsidP="00A1156D">
      <w:pPr>
        <w:contextualSpacing/>
      </w:pPr>
      <w:r>
        <w:t>CONSTELLATIONS</w:t>
      </w:r>
    </w:p>
    <w:p w:rsidR="00173809" w:rsidRDefault="00173809">
      <w:pPr>
        <w:contextualSpacing/>
      </w:pPr>
      <w:r>
        <w:t xml:space="preserve">(Shelved by: maps, individual constellations) </w:t>
      </w:r>
    </w:p>
    <w:p w:rsidR="00E278C7" w:rsidRDefault="00E278C7">
      <w:pPr>
        <w:contextualSpacing/>
      </w:pPr>
    </w:p>
    <w:p w:rsidR="00173809" w:rsidRDefault="00173809">
      <w:pPr>
        <w:contextualSpacing/>
      </w:pPr>
      <w:r>
        <w:t>PRE-TELESCOPIC ASTRONOMY</w:t>
      </w:r>
    </w:p>
    <w:p w:rsidR="00173809" w:rsidRDefault="00173809">
      <w:pPr>
        <w:contextualSpacing/>
      </w:pPr>
      <w:r>
        <w:t xml:space="preserve">(Shelved by: date) </w:t>
      </w:r>
    </w:p>
    <w:p w:rsidR="00E278C7" w:rsidRDefault="00E278C7">
      <w:pPr>
        <w:contextualSpacing/>
      </w:pPr>
    </w:p>
    <w:p w:rsidR="00173809" w:rsidRDefault="00173809">
      <w:pPr>
        <w:contextualSpacing/>
      </w:pPr>
      <w:r>
        <w:t>OBSERVATORIES</w:t>
      </w:r>
    </w:p>
    <w:p w:rsidR="00E278C7" w:rsidRDefault="00E278C7">
      <w:pPr>
        <w:contextualSpacing/>
      </w:pPr>
    </w:p>
    <w:p w:rsidR="00173809" w:rsidRDefault="00173809">
      <w:pPr>
        <w:contextualSpacing/>
      </w:pPr>
      <w:r>
        <w:t>ADLER PLANETARIUM</w:t>
      </w:r>
    </w:p>
    <w:p w:rsidR="00E278C7" w:rsidRDefault="00E278C7">
      <w:pPr>
        <w:contextualSpacing/>
      </w:pPr>
    </w:p>
    <w:p w:rsidR="00173809" w:rsidRDefault="00173809">
      <w:pPr>
        <w:contextualSpacing/>
      </w:pPr>
      <w:r>
        <w:t>ASTRONOMERS</w:t>
      </w:r>
    </w:p>
    <w:p w:rsidR="00E278C7" w:rsidRDefault="00E278C7">
      <w:pPr>
        <w:contextualSpacing/>
      </w:pPr>
    </w:p>
    <w:p w:rsidR="00173809" w:rsidRDefault="00173809">
      <w:pPr>
        <w:contextualSpacing/>
      </w:pPr>
      <w:r>
        <w:t>TELESCOPES &amp; EQUIPEMENT</w:t>
      </w:r>
    </w:p>
    <w:p w:rsidR="00A1156D" w:rsidRDefault="00A1156D">
      <w:pPr>
        <w:contextualSpacing/>
      </w:pPr>
    </w:p>
    <w:p w:rsidR="00173809" w:rsidRDefault="00173809" w:rsidP="00173809">
      <w:pPr>
        <w:contextualSpacing/>
      </w:pPr>
      <w:r>
        <w:t>Reflectors</w:t>
      </w:r>
    </w:p>
    <w:p w:rsidR="00173809" w:rsidRDefault="00173809" w:rsidP="00173809">
      <w:pPr>
        <w:contextualSpacing/>
      </w:pPr>
      <w:r>
        <w:t>Refractors</w:t>
      </w:r>
    </w:p>
    <w:p w:rsidR="00173809" w:rsidRDefault="00173809" w:rsidP="00173809">
      <w:pPr>
        <w:contextualSpacing/>
      </w:pPr>
      <w:r>
        <w:t xml:space="preserve">Radio </w:t>
      </w:r>
    </w:p>
    <w:p w:rsidR="00173809" w:rsidRDefault="00173809" w:rsidP="00173809">
      <w:pPr>
        <w:contextualSpacing/>
      </w:pPr>
      <w:r>
        <w:t>Equipment (photometers, spectrographs, etc.)</w:t>
      </w:r>
    </w:p>
    <w:p w:rsidR="00173809" w:rsidRDefault="00173809" w:rsidP="00173809">
      <w:pPr>
        <w:contextualSpacing/>
      </w:pPr>
      <w:r>
        <w:t>Rockets and space exploration</w:t>
      </w:r>
    </w:p>
    <w:p w:rsidR="00173809" w:rsidRDefault="00173809" w:rsidP="00173809">
      <w:pPr>
        <w:contextualSpacing/>
      </w:pPr>
      <w:r>
        <w:t>Light, electricity, magnetism coordinate system</w:t>
      </w:r>
    </w:p>
    <w:p w:rsidR="00E278C7" w:rsidRDefault="00E278C7" w:rsidP="00173809">
      <w:pPr>
        <w:contextualSpacing/>
      </w:pPr>
    </w:p>
    <w:p w:rsidR="00173809" w:rsidRDefault="00173809" w:rsidP="00173809">
      <w:pPr>
        <w:contextualSpacing/>
      </w:pPr>
      <w:r>
        <w:t>THE SOLAR SYSTEM</w:t>
      </w:r>
    </w:p>
    <w:p w:rsidR="00A1156D" w:rsidRDefault="00A1156D" w:rsidP="00173809">
      <w:pPr>
        <w:contextualSpacing/>
      </w:pPr>
    </w:p>
    <w:p w:rsidR="00173809" w:rsidRDefault="00173809" w:rsidP="00173809">
      <w:pPr>
        <w:contextualSpacing/>
      </w:pPr>
      <w:r>
        <w:t>Sun</w:t>
      </w:r>
    </w:p>
    <w:p w:rsidR="00173809" w:rsidRDefault="00173809" w:rsidP="00173809">
      <w:pPr>
        <w:contextualSpacing/>
      </w:pPr>
      <w:r>
        <w:t xml:space="preserve">Mercury, Venus </w:t>
      </w:r>
    </w:p>
    <w:p w:rsidR="00173809" w:rsidRDefault="00173809" w:rsidP="00173809">
      <w:pPr>
        <w:contextualSpacing/>
      </w:pPr>
      <w:r>
        <w:t xml:space="preserve">Earth </w:t>
      </w:r>
    </w:p>
    <w:p w:rsidR="00173809" w:rsidRDefault="00173809" w:rsidP="00173809">
      <w:pPr>
        <w:contextualSpacing/>
      </w:pPr>
      <w:r>
        <w:t>Moon – drawings, models</w:t>
      </w:r>
    </w:p>
    <w:p w:rsidR="00173809" w:rsidRDefault="00173809" w:rsidP="00173809">
      <w:pPr>
        <w:contextualSpacing/>
      </w:pPr>
      <w:r>
        <w:t xml:space="preserve">Moon – as viewed from the earth </w:t>
      </w:r>
    </w:p>
    <w:p w:rsidR="00173809" w:rsidRDefault="00173809" w:rsidP="00173809">
      <w:pPr>
        <w:contextualSpacing/>
      </w:pPr>
      <w:r>
        <w:t>Moon – as viewed from satellites</w:t>
      </w:r>
    </w:p>
    <w:p w:rsidR="00173809" w:rsidRDefault="00173809" w:rsidP="00173809">
      <w:pPr>
        <w:contextualSpacing/>
      </w:pPr>
      <w:r>
        <w:t>Moon – the tides</w:t>
      </w:r>
    </w:p>
    <w:p w:rsidR="00173809" w:rsidRDefault="00173809" w:rsidP="00173809">
      <w:pPr>
        <w:contextualSpacing/>
      </w:pPr>
      <w:r>
        <w:t>Mars</w:t>
      </w:r>
    </w:p>
    <w:p w:rsidR="00173809" w:rsidRDefault="00173809" w:rsidP="00173809">
      <w:pPr>
        <w:contextualSpacing/>
      </w:pPr>
      <w:r>
        <w:t>Jupiter</w:t>
      </w:r>
    </w:p>
    <w:p w:rsidR="004507BB" w:rsidRDefault="004507BB" w:rsidP="00173809">
      <w:pPr>
        <w:contextualSpacing/>
      </w:pPr>
    </w:p>
    <w:p w:rsidR="004507BB" w:rsidRPr="004507BB" w:rsidRDefault="004507BB" w:rsidP="00173809">
      <w:pPr>
        <w:contextualSpacing/>
        <w:rPr>
          <w:u w:val="single"/>
        </w:rPr>
      </w:pPr>
      <w:r w:rsidRPr="004507BB">
        <w:rPr>
          <w:u w:val="single"/>
        </w:rPr>
        <w:t xml:space="preserve">Box 2: </w:t>
      </w:r>
    </w:p>
    <w:p w:rsidR="004507BB" w:rsidRDefault="004507BB" w:rsidP="00173809">
      <w:pPr>
        <w:contextualSpacing/>
      </w:pPr>
    </w:p>
    <w:p w:rsidR="004507BB" w:rsidRDefault="004507BB" w:rsidP="00173809">
      <w:pPr>
        <w:contextualSpacing/>
      </w:pPr>
      <w:r>
        <w:t>THE SOLAR SYSTEM CONT.</w:t>
      </w:r>
    </w:p>
    <w:p w:rsidR="004507BB" w:rsidRDefault="004507BB" w:rsidP="00173809">
      <w:pPr>
        <w:contextualSpacing/>
      </w:pPr>
    </w:p>
    <w:p w:rsidR="00173809" w:rsidRDefault="00173809" w:rsidP="00173809">
      <w:pPr>
        <w:contextualSpacing/>
      </w:pPr>
      <w:r>
        <w:t>Saturn</w:t>
      </w:r>
    </w:p>
    <w:p w:rsidR="00173809" w:rsidRDefault="00173809" w:rsidP="00173809">
      <w:pPr>
        <w:contextualSpacing/>
      </w:pPr>
      <w:r>
        <w:t>Uranus, Neptune, Pluto</w:t>
      </w:r>
    </w:p>
    <w:p w:rsidR="00173809" w:rsidRDefault="00173809" w:rsidP="00173809">
      <w:pPr>
        <w:contextualSpacing/>
      </w:pPr>
      <w:r>
        <w:t>Miscellaneous</w:t>
      </w:r>
    </w:p>
    <w:p w:rsidR="00173809" w:rsidRDefault="00173809" w:rsidP="00173809">
      <w:pPr>
        <w:contextualSpacing/>
      </w:pPr>
      <w:r>
        <w:t>Comets, Meteors, Asteroid</w:t>
      </w:r>
    </w:p>
    <w:p w:rsidR="00E278C7" w:rsidRDefault="00E278C7" w:rsidP="00173809">
      <w:pPr>
        <w:contextualSpacing/>
      </w:pPr>
    </w:p>
    <w:p w:rsidR="00D14ACE" w:rsidRDefault="00D14ACE" w:rsidP="00173809">
      <w:pPr>
        <w:contextualSpacing/>
      </w:pPr>
    </w:p>
    <w:p w:rsidR="00D14ACE" w:rsidRDefault="00D14ACE" w:rsidP="00173809">
      <w:pPr>
        <w:contextualSpacing/>
      </w:pPr>
    </w:p>
    <w:p w:rsidR="00173809" w:rsidRDefault="00173809" w:rsidP="00173809">
      <w:pPr>
        <w:contextualSpacing/>
      </w:pPr>
      <w:r>
        <w:t>STARS &amp; STELLAR EVOLUTION</w:t>
      </w:r>
    </w:p>
    <w:p w:rsidR="00A1156D" w:rsidRDefault="00A1156D" w:rsidP="00173809">
      <w:pPr>
        <w:contextualSpacing/>
      </w:pPr>
    </w:p>
    <w:p w:rsidR="00173809" w:rsidRDefault="00E278C7" w:rsidP="00E278C7">
      <w:r>
        <w:t xml:space="preserve">HR diagrams, etc. </w:t>
      </w:r>
    </w:p>
    <w:p w:rsidR="00E278C7" w:rsidRDefault="00E278C7" w:rsidP="00E278C7">
      <w:r>
        <w:t>Spectra (special sequence, miscellaneous stellar spectra)</w:t>
      </w:r>
    </w:p>
    <w:p w:rsidR="00A1156D" w:rsidRDefault="00E278C7" w:rsidP="00D14ACE">
      <w:r>
        <w:t>Nebulae &amp; protostars</w:t>
      </w:r>
      <w:bookmarkStart w:id="0" w:name="_GoBack"/>
      <w:bookmarkEnd w:id="0"/>
    </w:p>
    <w:p w:rsidR="00E278C7" w:rsidRDefault="00E278C7" w:rsidP="00E278C7">
      <w:r>
        <w:t xml:space="preserve">Binaries &amp; variables </w:t>
      </w:r>
    </w:p>
    <w:p w:rsidR="00E278C7" w:rsidRDefault="00E278C7" w:rsidP="00E278C7">
      <w:r>
        <w:t>Planetary nebulae</w:t>
      </w:r>
    </w:p>
    <w:p w:rsidR="00E278C7" w:rsidRDefault="00E278C7" w:rsidP="00E278C7">
      <w:r>
        <w:t>Novae, supernovae &amp; SNR’s</w:t>
      </w:r>
    </w:p>
    <w:p w:rsidR="00E278C7" w:rsidRDefault="00E278C7" w:rsidP="00E278C7">
      <w:r>
        <w:t xml:space="preserve">Radio objects </w:t>
      </w:r>
    </w:p>
    <w:p w:rsidR="00E278C7" w:rsidRDefault="00E278C7" w:rsidP="00E278C7">
      <w:r>
        <w:t>Star clusters (</w:t>
      </w:r>
      <w:proofErr w:type="spellStart"/>
      <w:r>
        <w:t>globulars</w:t>
      </w:r>
      <w:proofErr w:type="spellEnd"/>
      <w:r>
        <w:t>, associations, etc.)</w:t>
      </w:r>
    </w:p>
    <w:p w:rsidR="00E278C7" w:rsidRDefault="00E278C7" w:rsidP="00E278C7">
      <w:r>
        <w:t>Miscellaneous</w:t>
      </w:r>
    </w:p>
    <w:p w:rsidR="00A1156D" w:rsidRDefault="00A1156D" w:rsidP="00E278C7"/>
    <w:p w:rsidR="00E278C7" w:rsidRDefault="00E278C7" w:rsidP="00E278C7">
      <w:r>
        <w:t xml:space="preserve">COSMOLOGY – also quasars, X-ray sources, etc. </w:t>
      </w:r>
    </w:p>
    <w:p w:rsidR="00E278C7" w:rsidRDefault="00E278C7" w:rsidP="00E278C7"/>
    <w:p w:rsidR="00E278C7" w:rsidRDefault="00E278C7" w:rsidP="00E278C7">
      <w:r>
        <w:t>MILKY WAY</w:t>
      </w:r>
    </w:p>
    <w:p w:rsidR="00E278C7" w:rsidRDefault="00E278C7" w:rsidP="00E278C7"/>
    <w:p w:rsidR="00E278C7" w:rsidRDefault="00E278C7" w:rsidP="00E278C7">
      <w:r>
        <w:t>EXTERNAL GALAXIES</w:t>
      </w:r>
    </w:p>
    <w:p w:rsidR="008700B9" w:rsidRDefault="008700B9" w:rsidP="00E278C7"/>
    <w:p w:rsidR="00E278C7" w:rsidRDefault="00E278C7" w:rsidP="00E278C7">
      <w:r>
        <w:t>Spirals &amp; barred spirals</w:t>
      </w:r>
    </w:p>
    <w:p w:rsidR="00E278C7" w:rsidRDefault="00E278C7" w:rsidP="00E278C7">
      <w:r>
        <w:t>Miscellaneous</w:t>
      </w:r>
    </w:p>
    <w:p w:rsidR="00E278C7" w:rsidRDefault="00E278C7" w:rsidP="00E278C7">
      <w:r>
        <w:t>Elliptical &amp; irregular</w:t>
      </w:r>
    </w:p>
    <w:p w:rsidR="00442632" w:rsidRDefault="00E278C7" w:rsidP="00442632">
      <w:r>
        <w:t xml:space="preserve">Clusters of galaxies </w:t>
      </w:r>
    </w:p>
    <w:p w:rsidR="00442632" w:rsidRDefault="00442632" w:rsidP="00442632"/>
    <w:p w:rsidR="00442632" w:rsidRDefault="00442632" w:rsidP="00442632">
      <w:r>
        <w:t xml:space="preserve">UNCLASSIFIED </w:t>
      </w:r>
      <w:proofErr w:type="gramStart"/>
      <w:r>
        <w:t>&amp; ?</w:t>
      </w:r>
      <w:proofErr w:type="gramEnd"/>
      <w:r>
        <w:t xml:space="preserve"> </w:t>
      </w:r>
    </w:p>
    <w:p w:rsidR="00E278C7" w:rsidRDefault="00E278C7" w:rsidP="00E278C7">
      <w:r>
        <w:t xml:space="preserve"> </w:t>
      </w:r>
    </w:p>
    <w:p w:rsidR="00FF04A7" w:rsidRPr="00BC151F" w:rsidRDefault="00FF04A7" w:rsidP="00BC151F">
      <w:pPr>
        <w:tabs>
          <w:tab w:val="left" w:pos="5670"/>
        </w:tabs>
      </w:pPr>
    </w:p>
    <w:sectPr w:rsidR="00FF04A7" w:rsidRPr="00BC151F" w:rsidSect="004426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09" w:rsidRDefault="00173809" w:rsidP="00173809">
      <w:r>
        <w:separator/>
      </w:r>
    </w:p>
  </w:endnote>
  <w:endnote w:type="continuationSeparator" w:id="0">
    <w:p w:rsidR="00173809" w:rsidRDefault="00173809" w:rsidP="0017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09" w:rsidRDefault="00173809" w:rsidP="00173809">
      <w:r>
        <w:separator/>
      </w:r>
    </w:p>
  </w:footnote>
  <w:footnote w:type="continuationSeparator" w:id="0">
    <w:p w:rsidR="00173809" w:rsidRDefault="00173809" w:rsidP="0017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09" w:rsidRDefault="00442632">
    <w:r w:rsidRPr="00442632">
      <w:t>15/3/14</w:t>
    </w:r>
  </w:p>
  <w:p w:rsidR="00442632" w:rsidRPr="00442632" w:rsidRDefault="00442632"/>
  <w:p w:rsidR="00442632" w:rsidRDefault="00442632">
    <w:r>
      <w:t>Liberal Arts and Sciences</w:t>
    </w:r>
  </w:p>
  <w:p w:rsidR="00442632" w:rsidRPr="00442632" w:rsidRDefault="00442632">
    <w:r>
      <w:t>Astronomy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9"/>
    <w:rsid w:val="00173809"/>
    <w:rsid w:val="002E09F6"/>
    <w:rsid w:val="003A4D98"/>
    <w:rsid w:val="00442632"/>
    <w:rsid w:val="004507BB"/>
    <w:rsid w:val="00797CB2"/>
    <w:rsid w:val="008700B9"/>
    <w:rsid w:val="00A1156D"/>
    <w:rsid w:val="00AC08F9"/>
    <w:rsid w:val="00BC151F"/>
    <w:rsid w:val="00D14ACE"/>
    <w:rsid w:val="00E278C7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CC5AF-8A04-43AD-9A90-98419B3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09"/>
  </w:style>
  <w:style w:type="paragraph" w:styleId="Footer">
    <w:name w:val="footer"/>
    <w:basedOn w:val="Normal"/>
    <w:link w:val="FooterChar"/>
    <w:uiPriority w:val="99"/>
    <w:unhideWhenUsed/>
    <w:rsid w:val="00173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Jazmin Christina</dc:creator>
  <cp:keywords/>
  <dc:description/>
  <cp:lastModifiedBy>Wilkerson, Jazmin Christina</cp:lastModifiedBy>
  <cp:revision>3</cp:revision>
  <cp:lastPrinted>2017-03-22T20:10:00Z</cp:lastPrinted>
  <dcterms:created xsi:type="dcterms:W3CDTF">2017-03-22T19:41:00Z</dcterms:created>
  <dcterms:modified xsi:type="dcterms:W3CDTF">2017-03-22T20:33:00Z</dcterms:modified>
</cp:coreProperties>
</file>