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27FD1" w14:textId="3C46F559" w:rsidR="004677C2" w:rsidRDefault="004677C2" w:rsidP="00571B60">
      <w:pPr>
        <w:rPr>
          <w:rFonts w:ascii="Garamond" w:hAnsi="Garamond" w:cs="Arial"/>
          <w:color w:val="222222"/>
          <w:shd w:val="clear" w:color="auto" w:fill="FFFFFF"/>
        </w:rPr>
      </w:pPr>
      <w:r>
        <w:rPr>
          <w:rFonts w:ascii="Garamond" w:hAnsi="Garamond"/>
        </w:rPr>
        <w:t>In 2016, the first accession of materials received by th</w:t>
      </w:r>
      <w:r w:rsidR="00302D86">
        <w:rPr>
          <w:rFonts w:ascii="Garamond" w:hAnsi="Garamond"/>
        </w:rPr>
        <w:t xml:space="preserve">e </w:t>
      </w:r>
      <w:r w:rsidR="00E13EC4">
        <w:rPr>
          <w:rFonts w:ascii="Garamond" w:hAnsi="Garamond"/>
        </w:rPr>
        <w:t>University Archives in 1980 was</w:t>
      </w:r>
      <w:r w:rsidR="00302D86">
        <w:rPr>
          <w:rFonts w:ascii="Garamond" w:hAnsi="Garamond"/>
        </w:rPr>
        <w:t xml:space="preserve"> merged with </w:t>
      </w:r>
      <w:r>
        <w:rPr>
          <w:rFonts w:ascii="Garamond" w:hAnsi="Garamond"/>
        </w:rPr>
        <w:t xml:space="preserve">the second accession to create the existing finding aid.  </w:t>
      </w:r>
    </w:p>
    <w:p w14:paraId="0E1A3670" w14:textId="77777777" w:rsidR="00571B60" w:rsidRPr="004841E9" w:rsidRDefault="00571B60" w:rsidP="00571B60">
      <w:pPr>
        <w:rPr>
          <w:rFonts w:ascii="Garamond" w:hAnsi="Garamond"/>
          <w:b/>
        </w:rPr>
      </w:pPr>
      <w:r w:rsidRPr="004841E9">
        <w:rPr>
          <w:rFonts w:ascii="Garamond" w:hAnsi="Garamond"/>
          <w:b/>
        </w:rPr>
        <w:t>Arrangement:</w:t>
      </w:r>
      <w:r w:rsidRPr="004841E9">
        <w:rPr>
          <w:rFonts w:ascii="Garamond" w:hAnsi="Garamond"/>
          <w:b/>
        </w:rPr>
        <w:tab/>
      </w:r>
    </w:p>
    <w:p w14:paraId="1EA72A46" w14:textId="77777777" w:rsidR="00571B60" w:rsidRPr="00B269B9" w:rsidRDefault="00571B60" w:rsidP="00571B60">
      <w:pPr>
        <w:pStyle w:val="NoSpacing"/>
        <w:rPr>
          <w:rFonts w:ascii="Garamond" w:hAnsi="Garamond"/>
          <w:b/>
        </w:rPr>
      </w:pPr>
      <w:r w:rsidRPr="00B269B9">
        <w:rPr>
          <w:rFonts w:ascii="Garamond" w:hAnsi="Garamond"/>
          <w:b/>
        </w:rPr>
        <w:t xml:space="preserve"> </w:t>
      </w:r>
      <w:r w:rsidRPr="00B269B9">
        <w:rPr>
          <w:rFonts w:ascii="Garamond" w:hAnsi="Garamond"/>
          <w:b/>
        </w:rPr>
        <w:tab/>
      </w:r>
      <w:r w:rsidRPr="00B269B9">
        <w:rPr>
          <w:rFonts w:ascii="Garamond" w:hAnsi="Garamond"/>
          <w:b/>
        </w:rPr>
        <w:tab/>
        <w:t xml:space="preserve">Series 1: </w:t>
      </w:r>
      <w:r w:rsidR="007D7CB8">
        <w:rPr>
          <w:rFonts w:ascii="Garamond" w:hAnsi="Garamond"/>
          <w:b/>
        </w:rPr>
        <w:t>Published Materials and Research</w:t>
      </w:r>
    </w:p>
    <w:p w14:paraId="0E0D9321" w14:textId="77777777" w:rsidR="00571B60" w:rsidRPr="00B269B9" w:rsidRDefault="00571B60" w:rsidP="00571B60">
      <w:pPr>
        <w:pStyle w:val="NoSpacing"/>
        <w:rPr>
          <w:rFonts w:ascii="Garamond" w:hAnsi="Garamond"/>
          <w:b/>
        </w:rPr>
      </w:pPr>
      <w:r w:rsidRPr="00B269B9">
        <w:rPr>
          <w:rFonts w:ascii="Garamond" w:hAnsi="Garamond"/>
          <w:b/>
        </w:rPr>
        <w:tab/>
      </w:r>
    </w:p>
    <w:p w14:paraId="39D20858" w14:textId="77777777" w:rsidR="000F67D0" w:rsidRDefault="00571B60" w:rsidP="00571B60">
      <w:pPr>
        <w:pStyle w:val="NoSpacing"/>
        <w:rPr>
          <w:rFonts w:ascii="Garamond" w:hAnsi="Garamond"/>
          <w:b/>
        </w:rPr>
      </w:pPr>
      <w:r w:rsidRPr="00B269B9">
        <w:rPr>
          <w:rFonts w:ascii="Garamond" w:hAnsi="Garamond"/>
          <w:b/>
        </w:rPr>
        <w:t>Complete Finding Aid:</w:t>
      </w:r>
    </w:p>
    <w:p w14:paraId="4996EA04" w14:textId="77777777" w:rsidR="00571B60" w:rsidRDefault="00571B60" w:rsidP="00571B60">
      <w:pPr>
        <w:pStyle w:val="NoSpacing"/>
        <w:rPr>
          <w:rFonts w:ascii="Garamond" w:hAnsi="Garamond"/>
        </w:rPr>
      </w:pPr>
      <w:r>
        <w:rPr>
          <w:rFonts w:ascii="Garamond" w:hAnsi="Garamond"/>
        </w:rPr>
        <w:t xml:space="preserve"> </w:t>
      </w:r>
      <w:r w:rsidRPr="00571B60">
        <w:rPr>
          <w:rFonts w:ascii="Garamond" w:hAnsi="Garamond"/>
        </w:rPr>
        <w:t>http://archives.library.illinois.edu/archon/index.php?p=collections/controlcard&amp;id=2305&amp;q=Cattell</w:t>
      </w:r>
    </w:p>
    <w:p w14:paraId="3D9C7152" w14:textId="77777777" w:rsidR="00571B60" w:rsidRPr="00B269B9" w:rsidRDefault="00571B60" w:rsidP="00571B60">
      <w:pPr>
        <w:pStyle w:val="NoSpacing"/>
        <w:rPr>
          <w:rFonts w:ascii="Garamond" w:hAnsi="Garamond"/>
        </w:rPr>
      </w:pPr>
      <w:r>
        <w:rPr>
          <w:rFonts w:ascii="Garamond" w:hAnsi="Garamond"/>
        </w:rPr>
        <w:t xml:space="preserve"> Box list created 2016-06</w:t>
      </w:r>
      <w:r w:rsidRPr="00B269B9">
        <w:rPr>
          <w:rFonts w:ascii="Garamond" w:hAnsi="Garamond"/>
        </w:rPr>
        <w:t>-</w:t>
      </w:r>
      <w:r>
        <w:rPr>
          <w:rFonts w:ascii="Garamond" w:hAnsi="Garamond"/>
        </w:rPr>
        <w:t>07</w:t>
      </w:r>
    </w:p>
    <w:p w14:paraId="35B436C6" w14:textId="77777777" w:rsidR="00571B60" w:rsidRPr="00B269B9" w:rsidRDefault="00571B60" w:rsidP="00571B60">
      <w:pPr>
        <w:pStyle w:val="NoSpacing"/>
        <w:ind w:left="720" w:firstLine="720"/>
        <w:rPr>
          <w:rFonts w:ascii="Garamond" w:hAnsi="Garamond"/>
        </w:rPr>
      </w:pPr>
    </w:p>
    <w:p w14:paraId="5DA6178E" w14:textId="77777777" w:rsidR="00571B60" w:rsidRDefault="00571B60" w:rsidP="00571B60">
      <w:pPr>
        <w:pStyle w:val="NoSpacing"/>
        <w:rPr>
          <w:rFonts w:ascii="Garamond" w:hAnsi="Garamond"/>
          <w:b/>
        </w:rPr>
      </w:pPr>
      <w:r w:rsidRPr="00B269B9">
        <w:rPr>
          <w:rFonts w:ascii="Garamond" w:hAnsi="Garamond"/>
          <w:b/>
        </w:rPr>
        <w:t>Repository:</w:t>
      </w:r>
      <w:r w:rsidRPr="00B269B9">
        <w:rPr>
          <w:rFonts w:ascii="Garamond" w:hAnsi="Garamond"/>
          <w:b/>
        </w:rPr>
        <w:tab/>
      </w:r>
    </w:p>
    <w:p w14:paraId="47E28351" w14:textId="77777777" w:rsidR="00571B60" w:rsidRPr="00B269B9" w:rsidRDefault="00571B60" w:rsidP="00571B60">
      <w:pPr>
        <w:pStyle w:val="NoSpacing"/>
        <w:ind w:left="720" w:firstLine="720"/>
        <w:rPr>
          <w:rFonts w:ascii="Garamond" w:hAnsi="Garamond"/>
          <w:b/>
        </w:rPr>
      </w:pPr>
      <w:r w:rsidRPr="00B269B9">
        <w:rPr>
          <w:rFonts w:ascii="Garamond" w:hAnsi="Garamond"/>
          <w:b/>
        </w:rPr>
        <w:t>University Archives</w:t>
      </w:r>
    </w:p>
    <w:p w14:paraId="57D4A75F" w14:textId="77777777" w:rsidR="00571B60" w:rsidRPr="00B269B9" w:rsidRDefault="00571B60" w:rsidP="00571B60">
      <w:pPr>
        <w:pStyle w:val="NoSpacing"/>
        <w:rPr>
          <w:rFonts w:ascii="Garamond" w:hAnsi="Garamond"/>
          <w:b/>
        </w:rPr>
      </w:pPr>
      <w:r w:rsidRPr="00B269B9">
        <w:rPr>
          <w:rFonts w:ascii="Garamond" w:hAnsi="Garamond"/>
          <w:b/>
        </w:rPr>
        <w:tab/>
      </w:r>
      <w:r w:rsidRPr="00B269B9">
        <w:rPr>
          <w:rFonts w:ascii="Garamond" w:hAnsi="Garamond"/>
          <w:b/>
        </w:rPr>
        <w:tab/>
        <w:t>University of Illinois at Urbana-Champaign</w:t>
      </w:r>
    </w:p>
    <w:p w14:paraId="1425C566" w14:textId="77777777" w:rsidR="00571B60" w:rsidRDefault="00571B60" w:rsidP="00571B60">
      <w:pPr>
        <w:pStyle w:val="NoSpacing"/>
        <w:rPr>
          <w:rFonts w:ascii="Garamond" w:hAnsi="Garamond"/>
          <w:b/>
        </w:rPr>
      </w:pPr>
      <w:r w:rsidRPr="00B269B9">
        <w:rPr>
          <w:rFonts w:ascii="Garamond" w:hAnsi="Garamond"/>
          <w:b/>
        </w:rPr>
        <w:tab/>
      </w:r>
      <w:r w:rsidRPr="00B269B9">
        <w:rPr>
          <w:rFonts w:ascii="Garamond" w:hAnsi="Garamond"/>
          <w:b/>
        </w:rPr>
        <w:tab/>
      </w:r>
      <w:hyperlink r:id="rId7" w:history="1">
        <w:r w:rsidRPr="00B269B9">
          <w:rPr>
            <w:rStyle w:val="Hyperlink"/>
            <w:rFonts w:ascii="Garamond" w:hAnsi="Garamond"/>
            <w:b/>
          </w:rPr>
          <w:t>http://archives.library.illinois.edu/</w:t>
        </w:r>
      </w:hyperlink>
    </w:p>
    <w:p w14:paraId="0812A463" w14:textId="77777777" w:rsidR="00571B60" w:rsidRPr="00B269B9" w:rsidRDefault="00571B60" w:rsidP="00571B60">
      <w:pPr>
        <w:pStyle w:val="NoSpacing"/>
        <w:rPr>
          <w:rFonts w:ascii="Garamond" w:hAnsi="Garamond"/>
          <w:b/>
        </w:rPr>
      </w:pPr>
      <w:r>
        <w:rPr>
          <w:rFonts w:ascii="Garamond" w:hAnsi="Garamond"/>
          <w:b/>
        </w:rPr>
        <w:t>_____________________________________________________________________________________</w:t>
      </w:r>
      <w:r w:rsidRPr="009B6A23">
        <w:rPr>
          <w:rFonts w:ascii="Garamond" w:hAnsi="Garamond"/>
          <w:b/>
        </w:rPr>
        <w:br/>
      </w:r>
    </w:p>
    <w:p w14:paraId="4E3924A2" w14:textId="77777777" w:rsidR="00571B60" w:rsidRPr="002B78C9" w:rsidRDefault="00571B60" w:rsidP="00571B60">
      <w:pPr>
        <w:pStyle w:val="NoSpacing"/>
        <w:rPr>
          <w:rFonts w:ascii="Garamond" w:hAnsi="Garamond"/>
          <w:b/>
        </w:rPr>
      </w:pPr>
      <w:r w:rsidRPr="002B78C9">
        <w:rPr>
          <w:rFonts w:ascii="Garamond" w:hAnsi="Garamond"/>
          <w:b/>
        </w:rPr>
        <w:t xml:space="preserve">Series 1: </w:t>
      </w:r>
      <w:r w:rsidR="007D7CB8" w:rsidRPr="002B78C9">
        <w:rPr>
          <w:rFonts w:ascii="Garamond" w:hAnsi="Garamond"/>
          <w:b/>
        </w:rPr>
        <w:t>Published Materials and Research</w:t>
      </w:r>
    </w:p>
    <w:p w14:paraId="013F3D50" w14:textId="77777777" w:rsidR="00571B60" w:rsidRPr="002B78C9" w:rsidRDefault="00C272A4" w:rsidP="00C272A4">
      <w:pPr>
        <w:contextualSpacing/>
        <w:jc w:val="both"/>
        <w:rPr>
          <w:rFonts w:ascii="Garamond" w:hAnsi="Garamond"/>
        </w:rPr>
      </w:pPr>
      <w:r>
        <w:rPr>
          <w:rFonts w:ascii="Garamond" w:hAnsi="Garamond"/>
        </w:rPr>
        <w:t>This series</w:t>
      </w:r>
      <w:r w:rsidR="00DD03FC" w:rsidRPr="002B78C9">
        <w:rPr>
          <w:rFonts w:ascii="Garamond" w:hAnsi="Garamond"/>
        </w:rPr>
        <w:t xml:space="preserve"> </w:t>
      </w:r>
      <w:r w:rsidR="00011020" w:rsidRPr="002B78C9">
        <w:rPr>
          <w:rFonts w:ascii="Garamond" w:hAnsi="Garamond"/>
        </w:rPr>
        <w:t xml:space="preserve">contains </w:t>
      </w:r>
      <w:r w:rsidR="006B4B14" w:rsidRPr="002B78C9">
        <w:rPr>
          <w:rFonts w:ascii="Garamond" w:hAnsi="Garamond"/>
        </w:rPr>
        <w:t>bound monographs</w:t>
      </w:r>
      <w:r w:rsidR="007D7CB8" w:rsidRPr="002B78C9">
        <w:rPr>
          <w:rFonts w:ascii="Garamond" w:hAnsi="Garamond"/>
        </w:rPr>
        <w:t xml:space="preserve">, </w:t>
      </w:r>
      <w:r>
        <w:rPr>
          <w:rFonts w:ascii="Garamond" w:hAnsi="Garamond"/>
        </w:rPr>
        <w:t>followed by</w:t>
      </w:r>
      <w:r w:rsidR="001A273B" w:rsidRPr="002B78C9">
        <w:rPr>
          <w:rFonts w:ascii="Garamond" w:hAnsi="Garamond"/>
        </w:rPr>
        <w:t xml:space="preserve"> </w:t>
      </w:r>
      <w:r w:rsidR="007D7CB8" w:rsidRPr="002B78C9">
        <w:rPr>
          <w:rFonts w:ascii="Garamond" w:hAnsi="Garamond"/>
        </w:rPr>
        <w:t>bo</w:t>
      </w:r>
      <w:r w:rsidR="00011020" w:rsidRPr="002B78C9">
        <w:rPr>
          <w:rFonts w:ascii="Garamond" w:hAnsi="Garamond"/>
        </w:rPr>
        <w:t>und articles, unbound articles,</w:t>
      </w:r>
      <w:r w:rsidR="007D7CB8" w:rsidRPr="002B78C9">
        <w:rPr>
          <w:rFonts w:ascii="Garamond" w:hAnsi="Garamond"/>
        </w:rPr>
        <w:t xml:space="preserve"> and audio recordings of lectures by Raymond B. Ca</w:t>
      </w:r>
      <w:r w:rsidR="006B4B14" w:rsidRPr="002B78C9">
        <w:rPr>
          <w:rFonts w:ascii="Garamond" w:hAnsi="Garamond"/>
        </w:rPr>
        <w:t>ttell</w:t>
      </w:r>
      <w:r w:rsidR="00011020" w:rsidRPr="002B78C9">
        <w:rPr>
          <w:rFonts w:ascii="Garamond" w:hAnsi="Garamond"/>
        </w:rPr>
        <w:t xml:space="preserve">, </w:t>
      </w:r>
      <w:r>
        <w:rPr>
          <w:rFonts w:ascii="Garamond" w:hAnsi="Garamond"/>
        </w:rPr>
        <w:t xml:space="preserve">and finally </w:t>
      </w:r>
      <w:r w:rsidR="00011020" w:rsidRPr="002B78C9">
        <w:rPr>
          <w:rFonts w:ascii="Garamond" w:hAnsi="Garamond"/>
        </w:rPr>
        <w:t xml:space="preserve">two bibliographic reference guides by the Institute of Personality and Ability Testing </w:t>
      </w:r>
      <w:r w:rsidR="002B78C9" w:rsidRPr="002B78C9">
        <w:rPr>
          <w:rFonts w:ascii="Garamond" w:hAnsi="Garamond"/>
        </w:rPr>
        <w:t>(IPAT).</w:t>
      </w:r>
      <w:r w:rsidR="001A273B" w:rsidRPr="002B78C9">
        <w:rPr>
          <w:rFonts w:ascii="Garamond" w:hAnsi="Garamond"/>
        </w:rPr>
        <w:t xml:space="preserve"> The section for b</w:t>
      </w:r>
      <w:r w:rsidR="00011020" w:rsidRPr="002B78C9">
        <w:rPr>
          <w:rFonts w:ascii="Garamond" w:hAnsi="Garamond"/>
        </w:rPr>
        <w:t>ound monographs/novel</w:t>
      </w:r>
      <w:r w:rsidR="001A273B" w:rsidRPr="002B78C9">
        <w:rPr>
          <w:rFonts w:ascii="Garamond" w:hAnsi="Garamond"/>
        </w:rPr>
        <w:t xml:space="preserve"> is</w:t>
      </w:r>
      <w:r w:rsidR="00011020" w:rsidRPr="002B78C9">
        <w:rPr>
          <w:rFonts w:ascii="Garamond" w:hAnsi="Garamond"/>
        </w:rPr>
        <w:t xml:space="preserve"> arranged by </w:t>
      </w:r>
      <w:r>
        <w:rPr>
          <w:rFonts w:ascii="Garamond" w:hAnsi="Garamond"/>
        </w:rPr>
        <w:t xml:space="preserve">Cattell’s </w:t>
      </w:r>
      <w:r w:rsidR="00011020" w:rsidRPr="002B78C9">
        <w:rPr>
          <w:rFonts w:ascii="Garamond" w:hAnsi="Garamond"/>
        </w:rPr>
        <w:t>volume</w:t>
      </w:r>
      <w:r>
        <w:rPr>
          <w:rFonts w:ascii="Garamond" w:hAnsi="Garamond"/>
        </w:rPr>
        <w:t xml:space="preserve"> number (Note: Cattell’s volume number </w:t>
      </w:r>
      <w:r w:rsidR="00011020" w:rsidRPr="002B78C9">
        <w:rPr>
          <w:rFonts w:ascii="Garamond" w:hAnsi="Garamond"/>
        </w:rPr>
        <w:t>do not necessarily correspond to publication date</w:t>
      </w:r>
      <w:r w:rsidR="001A273B" w:rsidRPr="002B78C9">
        <w:rPr>
          <w:rFonts w:ascii="Garamond" w:hAnsi="Garamond"/>
        </w:rPr>
        <w:t xml:space="preserve">); books without volume number are arranged chronologically at the end. </w:t>
      </w:r>
      <w:r w:rsidR="002B78C9" w:rsidRPr="002B78C9">
        <w:rPr>
          <w:rFonts w:ascii="Garamond" w:hAnsi="Garamond"/>
        </w:rPr>
        <w:t xml:space="preserve">The bound articles are arranged by volume number, while unbound articles are arranged chronologically. The audio recordings are arranged by volume number. The bibliographic reference guides are placed at the end of the series and arranged by their volume number. </w:t>
      </w:r>
    </w:p>
    <w:p w14:paraId="721FCD19" w14:textId="77777777" w:rsidR="00571B60" w:rsidRPr="002B78C9" w:rsidRDefault="00571B60" w:rsidP="007D7CB8">
      <w:pPr>
        <w:contextualSpacing/>
        <w:rPr>
          <w:rFonts w:ascii="Garamond" w:hAnsi="Garamond" w:cs="Times New Roman"/>
        </w:rPr>
      </w:pPr>
      <w:r w:rsidRPr="002B78C9">
        <w:rPr>
          <w:rFonts w:ascii="Garamond" w:hAnsi="Garamond"/>
          <w:b/>
        </w:rPr>
        <w:t>Box 1</w:t>
      </w:r>
    </w:p>
    <w:p w14:paraId="490C2A46" w14:textId="77777777" w:rsidR="006B4B14" w:rsidRPr="002B78C9" w:rsidRDefault="006B4B14" w:rsidP="006B4B14">
      <w:pPr>
        <w:pStyle w:val="NoSpacing"/>
        <w:ind w:firstLine="720"/>
        <w:rPr>
          <w:rFonts w:ascii="Garamond" w:hAnsi="Garamond"/>
        </w:rPr>
      </w:pPr>
      <w:r w:rsidRPr="002B78C9">
        <w:rPr>
          <w:rFonts w:ascii="Garamond" w:hAnsi="Garamond"/>
        </w:rPr>
        <w:t>Bound</w:t>
      </w:r>
      <w:r w:rsidR="00011020" w:rsidRPr="002B78C9">
        <w:rPr>
          <w:rFonts w:ascii="Garamond" w:hAnsi="Garamond"/>
        </w:rPr>
        <w:t xml:space="preserve"> Monographs/ Novel</w:t>
      </w:r>
      <w:r w:rsidR="00970A2F" w:rsidRPr="002B78C9">
        <w:rPr>
          <w:rFonts w:ascii="Garamond" w:hAnsi="Garamond"/>
        </w:rPr>
        <w:t xml:space="preserve"> (Volume 15 is missing)</w:t>
      </w:r>
    </w:p>
    <w:p w14:paraId="72BE9DE9" w14:textId="77777777" w:rsidR="006B4B14" w:rsidRPr="002B78C9" w:rsidRDefault="006B4B14" w:rsidP="006B4B14">
      <w:pPr>
        <w:pStyle w:val="NoSpacing"/>
        <w:numPr>
          <w:ilvl w:val="0"/>
          <w:numId w:val="4"/>
        </w:numPr>
        <w:rPr>
          <w:rFonts w:ascii="Garamond" w:hAnsi="Garamond"/>
        </w:rPr>
      </w:pPr>
      <w:r w:rsidRPr="002B78C9">
        <w:rPr>
          <w:rFonts w:ascii="Garamond" w:hAnsi="Garamond"/>
        </w:rPr>
        <w:t>Vol. 1, Ernst Kretschmer</w:t>
      </w:r>
      <w:r w:rsidRPr="002B78C9">
        <w:rPr>
          <w:rFonts w:ascii="Garamond" w:hAnsi="Garamond"/>
          <w:i/>
        </w:rPr>
        <w:t xml:space="preserve"> </w:t>
      </w:r>
      <w:r w:rsidR="007130DB" w:rsidRPr="002B78C9">
        <w:rPr>
          <w:rFonts w:ascii="Garamond" w:hAnsi="Garamond"/>
        </w:rPr>
        <w:t>(</w:t>
      </w:r>
      <w:r w:rsidRPr="002B78C9">
        <w:rPr>
          <w:rFonts w:ascii="Garamond" w:hAnsi="Garamond"/>
        </w:rPr>
        <w:t xml:space="preserve">introduction and translated by Raymond Cattell), </w:t>
      </w:r>
      <w:r w:rsidR="007130DB" w:rsidRPr="002B78C9">
        <w:rPr>
          <w:rFonts w:ascii="Garamond" w:hAnsi="Garamond"/>
          <w:i/>
        </w:rPr>
        <w:t xml:space="preserve">Psychology of Men of Genius </w:t>
      </w:r>
      <w:r w:rsidR="007130DB" w:rsidRPr="002B78C9">
        <w:rPr>
          <w:rFonts w:ascii="Garamond" w:hAnsi="Garamond"/>
        </w:rPr>
        <w:t>(</w:t>
      </w:r>
      <w:r w:rsidRPr="002B78C9">
        <w:rPr>
          <w:rFonts w:ascii="Garamond" w:hAnsi="Garamond"/>
        </w:rPr>
        <w:t>1931)</w:t>
      </w:r>
    </w:p>
    <w:p w14:paraId="15BCF5B9" w14:textId="77777777" w:rsidR="006B4B14" w:rsidRPr="002B78C9" w:rsidRDefault="006B4B14" w:rsidP="006B4B14">
      <w:pPr>
        <w:pStyle w:val="NoSpacing"/>
        <w:numPr>
          <w:ilvl w:val="0"/>
          <w:numId w:val="4"/>
        </w:numPr>
        <w:rPr>
          <w:rFonts w:ascii="Garamond" w:hAnsi="Garamond"/>
        </w:rPr>
      </w:pPr>
      <w:r w:rsidRPr="002B78C9">
        <w:rPr>
          <w:rFonts w:ascii="Garamond" w:hAnsi="Garamond"/>
        </w:rPr>
        <w:t>Vol. 2, Raymond Cattell</w:t>
      </w:r>
      <w:r w:rsidRPr="002B78C9">
        <w:rPr>
          <w:rFonts w:ascii="Garamond" w:hAnsi="Garamond"/>
          <w:i/>
        </w:rPr>
        <w:t>, Psychology and Social Progress: Mankind and Destiny from the Standpoint of a Scientist</w:t>
      </w:r>
      <w:r w:rsidR="007130DB" w:rsidRPr="002B78C9">
        <w:rPr>
          <w:rFonts w:ascii="Garamond" w:hAnsi="Garamond"/>
          <w:i/>
        </w:rPr>
        <w:t xml:space="preserve"> </w:t>
      </w:r>
      <w:r w:rsidR="007130DB" w:rsidRPr="002B78C9">
        <w:rPr>
          <w:rFonts w:ascii="Garamond" w:hAnsi="Garamond"/>
        </w:rPr>
        <w:t>(</w:t>
      </w:r>
      <w:r w:rsidRPr="002B78C9">
        <w:rPr>
          <w:rFonts w:ascii="Garamond" w:hAnsi="Garamond"/>
        </w:rPr>
        <w:t>1933)</w:t>
      </w:r>
    </w:p>
    <w:p w14:paraId="0D2B7A46" w14:textId="77777777" w:rsidR="006B4B14" w:rsidRPr="002B78C9" w:rsidRDefault="006B4B14" w:rsidP="006B4B14">
      <w:pPr>
        <w:pStyle w:val="NoSpacing"/>
        <w:numPr>
          <w:ilvl w:val="0"/>
          <w:numId w:val="4"/>
        </w:numPr>
        <w:rPr>
          <w:rFonts w:ascii="Garamond" w:hAnsi="Garamond"/>
        </w:rPr>
      </w:pPr>
      <w:r w:rsidRPr="002B78C9">
        <w:rPr>
          <w:rFonts w:ascii="Garamond" w:hAnsi="Garamond"/>
        </w:rPr>
        <w:t>Vol. 3,</w:t>
      </w:r>
      <w:r w:rsidR="007130DB" w:rsidRPr="002B78C9">
        <w:rPr>
          <w:rFonts w:ascii="Garamond" w:hAnsi="Garamond"/>
        </w:rPr>
        <w:t xml:space="preserve"> Raymond Cattell,</w:t>
      </w:r>
      <w:r w:rsidRPr="002B78C9">
        <w:rPr>
          <w:rFonts w:ascii="Garamond" w:hAnsi="Garamond"/>
        </w:rPr>
        <w:t xml:space="preserve"> </w:t>
      </w:r>
      <w:r w:rsidRPr="002B78C9">
        <w:rPr>
          <w:rFonts w:ascii="Garamond" w:hAnsi="Garamond"/>
          <w:i/>
        </w:rPr>
        <w:t>Your Mind and Mine: An Account of Psychology for the Inquiring Laym</w:t>
      </w:r>
      <w:r w:rsidR="007130DB" w:rsidRPr="002B78C9">
        <w:rPr>
          <w:rFonts w:ascii="Garamond" w:hAnsi="Garamond"/>
          <w:i/>
        </w:rPr>
        <w:t>an and the Prospective Student</w:t>
      </w:r>
      <w:r w:rsidRPr="002B78C9">
        <w:rPr>
          <w:rFonts w:ascii="Garamond" w:hAnsi="Garamond"/>
        </w:rPr>
        <w:t xml:space="preserve"> </w:t>
      </w:r>
      <w:r w:rsidR="007130DB" w:rsidRPr="002B78C9">
        <w:rPr>
          <w:rFonts w:ascii="Garamond" w:hAnsi="Garamond"/>
        </w:rPr>
        <w:t>(</w:t>
      </w:r>
      <w:r w:rsidRPr="002B78C9">
        <w:rPr>
          <w:rFonts w:ascii="Garamond" w:hAnsi="Garamond"/>
        </w:rPr>
        <w:t>1934</w:t>
      </w:r>
      <w:r w:rsidR="007130DB" w:rsidRPr="002B78C9">
        <w:rPr>
          <w:rFonts w:ascii="Garamond" w:hAnsi="Garamond"/>
        </w:rPr>
        <w:t>)</w:t>
      </w:r>
    </w:p>
    <w:p w14:paraId="57FE8E85" w14:textId="77777777" w:rsidR="006B4B14" w:rsidRPr="002B78C9" w:rsidRDefault="006B4B14" w:rsidP="006B4B14">
      <w:pPr>
        <w:pStyle w:val="NoSpacing"/>
        <w:numPr>
          <w:ilvl w:val="0"/>
          <w:numId w:val="4"/>
        </w:numPr>
        <w:rPr>
          <w:rFonts w:ascii="Garamond" w:hAnsi="Garamond"/>
        </w:rPr>
      </w:pPr>
      <w:r w:rsidRPr="002B78C9">
        <w:rPr>
          <w:rFonts w:ascii="Garamond" w:hAnsi="Garamond"/>
        </w:rPr>
        <w:t xml:space="preserve">Vol. 4, </w:t>
      </w:r>
      <w:r w:rsidR="007130DB" w:rsidRPr="002B78C9">
        <w:rPr>
          <w:rFonts w:ascii="Garamond" w:hAnsi="Garamond"/>
        </w:rPr>
        <w:t xml:space="preserve">Raymond Cattell (with a forward by William Moodie), </w:t>
      </w:r>
      <w:r w:rsidR="007130DB" w:rsidRPr="002B78C9">
        <w:rPr>
          <w:rFonts w:ascii="Garamond" w:hAnsi="Garamond"/>
          <w:i/>
        </w:rPr>
        <w:t>A Guide to Mental Testing: For Psychological Clinics, Schools, and Industrial Psychologists</w:t>
      </w:r>
      <w:r w:rsidR="007130DB" w:rsidRPr="002B78C9">
        <w:rPr>
          <w:rFonts w:ascii="Garamond" w:hAnsi="Garamond"/>
        </w:rPr>
        <w:t xml:space="preserve"> (1936)</w:t>
      </w:r>
    </w:p>
    <w:p w14:paraId="5BAE5BE8" w14:textId="77777777" w:rsidR="006B4B14" w:rsidRPr="002B78C9" w:rsidRDefault="006B4B14" w:rsidP="006B4B14">
      <w:pPr>
        <w:pStyle w:val="NoSpacing"/>
        <w:numPr>
          <w:ilvl w:val="0"/>
          <w:numId w:val="4"/>
        </w:numPr>
        <w:rPr>
          <w:rFonts w:ascii="Garamond" w:hAnsi="Garamond"/>
        </w:rPr>
      </w:pPr>
      <w:r w:rsidRPr="002B78C9">
        <w:rPr>
          <w:rFonts w:ascii="Garamond" w:hAnsi="Garamond"/>
        </w:rPr>
        <w:t>Vol. 5</w:t>
      </w:r>
      <w:r w:rsidR="007130DB" w:rsidRPr="002B78C9">
        <w:rPr>
          <w:rFonts w:ascii="Garamond" w:hAnsi="Garamond"/>
        </w:rPr>
        <w:t xml:space="preserve">, Raymond Cattell (with forwards by Lord Horder, Major Darwin, and F. P. Armitage), </w:t>
      </w:r>
      <w:r w:rsidR="007130DB" w:rsidRPr="002B78C9">
        <w:rPr>
          <w:rFonts w:ascii="Garamond" w:hAnsi="Garamond"/>
          <w:i/>
        </w:rPr>
        <w:t>The Fight for Our National Intelligence</w:t>
      </w:r>
      <w:r w:rsidR="007130DB" w:rsidRPr="002B78C9">
        <w:rPr>
          <w:rFonts w:ascii="Garamond" w:hAnsi="Garamond"/>
        </w:rPr>
        <w:t xml:space="preserve"> (1937)</w:t>
      </w:r>
    </w:p>
    <w:p w14:paraId="4B08BA15" w14:textId="77777777" w:rsidR="006B4B14" w:rsidRPr="002B78C9" w:rsidRDefault="006B4B14" w:rsidP="006B4B14">
      <w:pPr>
        <w:pStyle w:val="NoSpacing"/>
        <w:numPr>
          <w:ilvl w:val="0"/>
          <w:numId w:val="4"/>
        </w:numPr>
        <w:rPr>
          <w:rFonts w:ascii="Garamond" w:hAnsi="Garamond"/>
        </w:rPr>
      </w:pPr>
      <w:r w:rsidRPr="002B78C9">
        <w:rPr>
          <w:rFonts w:ascii="Garamond" w:hAnsi="Garamond"/>
        </w:rPr>
        <w:t>Vol. 6</w:t>
      </w:r>
      <w:r w:rsidR="007130DB" w:rsidRPr="002B78C9">
        <w:rPr>
          <w:rFonts w:ascii="Garamond" w:hAnsi="Garamond"/>
        </w:rPr>
        <w:t xml:space="preserve">, Raymond Cattell, </w:t>
      </w:r>
      <w:r w:rsidR="007130DB" w:rsidRPr="002B78C9">
        <w:rPr>
          <w:rFonts w:ascii="Garamond" w:hAnsi="Garamond"/>
          <w:i/>
        </w:rPr>
        <w:t>Under Sail through Red Devon, being the Log of the Voyage of “Sandpiper”</w:t>
      </w:r>
      <w:r w:rsidR="007130DB" w:rsidRPr="002B78C9">
        <w:rPr>
          <w:rFonts w:ascii="Garamond" w:hAnsi="Garamond"/>
        </w:rPr>
        <w:t xml:space="preserve"> (1937</w:t>
      </w:r>
      <w:r w:rsidR="00011020" w:rsidRPr="002B78C9">
        <w:rPr>
          <w:rFonts w:ascii="Garamond" w:hAnsi="Garamond"/>
        </w:rPr>
        <w:t>, a novel</w:t>
      </w:r>
      <w:r w:rsidR="007130DB" w:rsidRPr="002B78C9">
        <w:rPr>
          <w:rFonts w:ascii="Garamond" w:hAnsi="Garamond"/>
        </w:rPr>
        <w:t>)</w:t>
      </w:r>
    </w:p>
    <w:p w14:paraId="28D79990" w14:textId="77777777" w:rsidR="006B4B14" w:rsidRPr="002B78C9" w:rsidRDefault="006B4B14" w:rsidP="006B4B14">
      <w:pPr>
        <w:pStyle w:val="NoSpacing"/>
        <w:numPr>
          <w:ilvl w:val="0"/>
          <w:numId w:val="4"/>
        </w:numPr>
        <w:rPr>
          <w:rFonts w:ascii="Garamond" w:hAnsi="Garamond"/>
        </w:rPr>
      </w:pPr>
      <w:r w:rsidRPr="002B78C9">
        <w:rPr>
          <w:rFonts w:ascii="Garamond" w:hAnsi="Garamond"/>
        </w:rPr>
        <w:t>Vol. 7</w:t>
      </w:r>
      <w:r w:rsidR="00EA2D7F" w:rsidRPr="002B78C9">
        <w:rPr>
          <w:rFonts w:ascii="Garamond" w:hAnsi="Garamond"/>
        </w:rPr>
        <w:t xml:space="preserve">, Raymond Cattell, J. Cohen, and R.M. W. Travers, </w:t>
      </w:r>
      <w:r w:rsidR="00EA2D7F" w:rsidRPr="002B78C9">
        <w:rPr>
          <w:rFonts w:ascii="Garamond" w:hAnsi="Garamond"/>
          <w:i/>
        </w:rPr>
        <w:t xml:space="preserve">Human Affairs </w:t>
      </w:r>
      <w:r w:rsidR="00EA2D7F" w:rsidRPr="002B78C9">
        <w:rPr>
          <w:rFonts w:ascii="Garamond" w:hAnsi="Garamond"/>
        </w:rPr>
        <w:t>(1938)</w:t>
      </w:r>
    </w:p>
    <w:p w14:paraId="722AEC4C" w14:textId="77777777" w:rsidR="006B4B14" w:rsidRPr="002B78C9" w:rsidRDefault="006B4B14" w:rsidP="006B4B14">
      <w:pPr>
        <w:pStyle w:val="NoSpacing"/>
        <w:numPr>
          <w:ilvl w:val="0"/>
          <w:numId w:val="4"/>
        </w:numPr>
        <w:rPr>
          <w:rFonts w:ascii="Garamond" w:hAnsi="Garamond"/>
        </w:rPr>
      </w:pPr>
      <w:r w:rsidRPr="002B78C9">
        <w:rPr>
          <w:rFonts w:ascii="Garamond" w:hAnsi="Garamond"/>
        </w:rPr>
        <w:t>Vol. 8</w:t>
      </w:r>
      <w:r w:rsidR="00EA2D7F" w:rsidRPr="002B78C9">
        <w:rPr>
          <w:rFonts w:ascii="Garamond" w:hAnsi="Garamond"/>
        </w:rPr>
        <w:t xml:space="preserve">, Raymond Cattell, </w:t>
      </w:r>
      <w:r w:rsidR="00EA2D7F" w:rsidRPr="002B78C9">
        <w:rPr>
          <w:rFonts w:ascii="Garamond" w:hAnsi="Garamond"/>
          <w:i/>
        </w:rPr>
        <w:t xml:space="preserve">Psychology and the Religious Quest: An Account of the Psychology of Religion and a Defense of Individualism </w:t>
      </w:r>
      <w:r w:rsidR="00EA2D7F" w:rsidRPr="002B78C9">
        <w:rPr>
          <w:rFonts w:ascii="Garamond" w:hAnsi="Garamond"/>
        </w:rPr>
        <w:t>(1938)</w:t>
      </w:r>
    </w:p>
    <w:p w14:paraId="73B80848" w14:textId="77777777" w:rsidR="006B4B14" w:rsidRPr="002B78C9" w:rsidRDefault="006B4B14" w:rsidP="006B4B14">
      <w:pPr>
        <w:pStyle w:val="NoSpacing"/>
        <w:numPr>
          <w:ilvl w:val="0"/>
          <w:numId w:val="4"/>
        </w:numPr>
        <w:rPr>
          <w:rFonts w:ascii="Garamond" w:hAnsi="Garamond"/>
        </w:rPr>
      </w:pPr>
      <w:r w:rsidRPr="002B78C9">
        <w:rPr>
          <w:rFonts w:ascii="Garamond" w:hAnsi="Garamond"/>
        </w:rPr>
        <w:t>Vol. 9</w:t>
      </w:r>
      <w:r w:rsidR="00EA2D7F" w:rsidRPr="002B78C9">
        <w:rPr>
          <w:rFonts w:ascii="Garamond" w:hAnsi="Garamond"/>
        </w:rPr>
        <w:t xml:space="preserve">, Raymond Cattell, </w:t>
      </w:r>
      <w:r w:rsidR="00EA2D7F" w:rsidRPr="002B78C9">
        <w:rPr>
          <w:rFonts w:ascii="Garamond" w:hAnsi="Garamond"/>
          <w:i/>
        </w:rPr>
        <w:t>Crooked Personalities in Childhood and After: An Introduction to Psychotherapy</w:t>
      </w:r>
      <w:r w:rsidR="00EA2D7F" w:rsidRPr="002B78C9">
        <w:rPr>
          <w:rFonts w:ascii="Garamond" w:hAnsi="Garamond"/>
        </w:rPr>
        <w:t xml:space="preserve"> (1940)</w:t>
      </w:r>
    </w:p>
    <w:p w14:paraId="7622A8EA" w14:textId="77777777" w:rsidR="006B4B14" w:rsidRPr="002B78C9" w:rsidRDefault="006B4B14" w:rsidP="006B4B14">
      <w:pPr>
        <w:pStyle w:val="NoSpacing"/>
        <w:numPr>
          <w:ilvl w:val="0"/>
          <w:numId w:val="4"/>
        </w:numPr>
        <w:rPr>
          <w:rFonts w:ascii="Garamond" w:hAnsi="Garamond"/>
        </w:rPr>
      </w:pPr>
      <w:r w:rsidRPr="002B78C9">
        <w:rPr>
          <w:rFonts w:ascii="Garamond" w:hAnsi="Garamond"/>
        </w:rPr>
        <w:t>Vol. 10</w:t>
      </w:r>
      <w:r w:rsidR="00DF57C8" w:rsidRPr="002B78C9">
        <w:rPr>
          <w:rFonts w:ascii="Garamond" w:hAnsi="Garamond"/>
        </w:rPr>
        <w:t xml:space="preserve">, Raymond Cattell, </w:t>
      </w:r>
      <w:r w:rsidR="00DF57C8" w:rsidRPr="002B78C9">
        <w:rPr>
          <w:rFonts w:ascii="Garamond" w:hAnsi="Garamond"/>
          <w:i/>
        </w:rPr>
        <w:t>General Psychology</w:t>
      </w:r>
      <w:r w:rsidR="00DF57C8" w:rsidRPr="002B78C9">
        <w:rPr>
          <w:rFonts w:ascii="Garamond" w:hAnsi="Garamond"/>
        </w:rPr>
        <w:t xml:space="preserve"> (1941)</w:t>
      </w:r>
    </w:p>
    <w:p w14:paraId="2AB71577" w14:textId="77777777" w:rsidR="006B4B14" w:rsidRPr="002B78C9" w:rsidRDefault="006B4B14" w:rsidP="006B4B14">
      <w:pPr>
        <w:pStyle w:val="NoSpacing"/>
        <w:numPr>
          <w:ilvl w:val="0"/>
          <w:numId w:val="4"/>
        </w:numPr>
        <w:rPr>
          <w:rFonts w:ascii="Garamond" w:hAnsi="Garamond"/>
        </w:rPr>
      </w:pPr>
      <w:r w:rsidRPr="002B78C9">
        <w:rPr>
          <w:rFonts w:ascii="Garamond" w:hAnsi="Garamond"/>
        </w:rPr>
        <w:t>Vol. 11</w:t>
      </w:r>
      <w:r w:rsidR="00DF57C8" w:rsidRPr="002B78C9">
        <w:rPr>
          <w:rFonts w:ascii="Garamond" w:hAnsi="Garamond"/>
        </w:rPr>
        <w:t xml:space="preserve">, Raymond Cattell, </w:t>
      </w:r>
      <w:r w:rsidR="00DF57C8" w:rsidRPr="002B78C9">
        <w:rPr>
          <w:rFonts w:ascii="Garamond" w:hAnsi="Garamond"/>
          <w:i/>
        </w:rPr>
        <w:t>Description and Measurement of Personality</w:t>
      </w:r>
      <w:r w:rsidR="00DF57C8" w:rsidRPr="002B78C9">
        <w:rPr>
          <w:rFonts w:ascii="Garamond" w:hAnsi="Garamond"/>
        </w:rPr>
        <w:t xml:space="preserve"> (1946)</w:t>
      </w:r>
    </w:p>
    <w:p w14:paraId="4CBF44D4" w14:textId="77777777" w:rsidR="006B4B14" w:rsidRPr="002B78C9" w:rsidRDefault="006B4B14" w:rsidP="006B4B14">
      <w:pPr>
        <w:pStyle w:val="NoSpacing"/>
        <w:numPr>
          <w:ilvl w:val="0"/>
          <w:numId w:val="4"/>
        </w:numPr>
        <w:rPr>
          <w:rFonts w:ascii="Garamond" w:hAnsi="Garamond"/>
        </w:rPr>
      </w:pPr>
      <w:r w:rsidRPr="002B78C9">
        <w:rPr>
          <w:rFonts w:ascii="Garamond" w:hAnsi="Garamond"/>
        </w:rPr>
        <w:t>Vol. 12</w:t>
      </w:r>
      <w:r w:rsidR="00DF57C8" w:rsidRPr="002B78C9">
        <w:rPr>
          <w:rFonts w:ascii="Garamond" w:hAnsi="Garamond"/>
        </w:rPr>
        <w:t xml:space="preserve">, Raymond Cattell, </w:t>
      </w:r>
      <w:r w:rsidR="00DF57C8" w:rsidRPr="002B78C9">
        <w:rPr>
          <w:rFonts w:ascii="Garamond" w:hAnsi="Garamond"/>
          <w:i/>
        </w:rPr>
        <w:t>Personality: A Systematic Theoretical and Factual Study</w:t>
      </w:r>
      <w:r w:rsidR="00DF57C8" w:rsidRPr="002B78C9">
        <w:rPr>
          <w:rFonts w:ascii="Garamond" w:hAnsi="Garamond"/>
        </w:rPr>
        <w:t xml:space="preserve"> (1950)</w:t>
      </w:r>
    </w:p>
    <w:p w14:paraId="60C0679C" w14:textId="77777777" w:rsidR="006B4B14" w:rsidRPr="002B78C9" w:rsidRDefault="006B4B14" w:rsidP="006B4B14">
      <w:pPr>
        <w:pStyle w:val="NoSpacing"/>
        <w:numPr>
          <w:ilvl w:val="0"/>
          <w:numId w:val="4"/>
        </w:numPr>
        <w:rPr>
          <w:rFonts w:ascii="Garamond" w:hAnsi="Garamond"/>
        </w:rPr>
      </w:pPr>
      <w:r w:rsidRPr="002B78C9">
        <w:rPr>
          <w:rFonts w:ascii="Garamond" w:hAnsi="Garamond"/>
        </w:rPr>
        <w:t>Vol. 13</w:t>
      </w:r>
      <w:r w:rsidR="00DF57C8" w:rsidRPr="002B78C9">
        <w:rPr>
          <w:rFonts w:ascii="Garamond" w:hAnsi="Garamond"/>
        </w:rPr>
        <w:t xml:space="preserve">, Raymond Cattell, </w:t>
      </w:r>
      <w:r w:rsidR="00DF57C8" w:rsidRPr="002B78C9">
        <w:rPr>
          <w:rFonts w:ascii="Garamond" w:hAnsi="Garamond"/>
          <w:i/>
        </w:rPr>
        <w:t>An Introduction to Personality Study</w:t>
      </w:r>
      <w:r w:rsidR="00DF57C8" w:rsidRPr="002B78C9">
        <w:rPr>
          <w:rFonts w:ascii="Garamond" w:hAnsi="Garamond"/>
        </w:rPr>
        <w:t xml:space="preserve"> (1950)</w:t>
      </w:r>
    </w:p>
    <w:p w14:paraId="5053A968" w14:textId="77777777" w:rsidR="006B4B14" w:rsidRPr="002B78C9" w:rsidRDefault="006B4B14" w:rsidP="00114A46">
      <w:pPr>
        <w:pStyle w:val="NoSpacing"/>
        <w:numPr>
          <w:ilvl w:val="0"/>
          <w:numId w:val="4"/>
        </w:numPr>
        <w:rPr>
          <w:rFonts w:ascii="Garamond" w:hAnsi="Garamond"/>
        </w:rPr>
      </w:pPr>
      <w:r w:rsidRPr="002B78C9">
        <w:rPr>
          <w:rFonts w:ascii="Garamond" w:hAnsi="Garamond"/>
        </w:rPr>
        <w:t>Vol. 14</w:t>
      </w:r>
      <w:r w:rsidR="00DF57C8" w:rsidRPr="002B78C9">
        <w:rPr>
          <w:rFonts w:ascii="Garamond" w:hAnsi="Garamond"/>
        </w:rPr>
        <w:t xml:space="preserve">, Raymond Cattell, </w:t>
      </w:r>
      <w:r w:rsidR="00DF57C8" w:rsidRPr="002B78C9">
        <w:rPr>
          <w:rFonts w:ascii="Garamond" w:hAnsi="Garamond"/>
          <w:i/>
        </w:rPr>
        <w:t>Factor Analysis: An Introduction and Manual for the Psychologist and Social Scientist</w:t>
      </w:r>
      <w:r w:rsidR="00DF57C8" w:rsidRPr="002B78C9">
        <w:rPr>
          <w:rFonts w:ascii="Garamond" w:hAnsi="Garamond"/>
        </w:rPr>
        <w:t xml:space="preserve"> (1952)</w:t>
      </w:r>
    </w:p>
    <w:p w14:paraId="0AE55B6F" w14:textId="77777777" w:rsidR="0016770E" w:rsidRPr="002B78C9" w:rsidRDefault="0016770E" w:rsidP="0016770E">
      <w:pPr>
        <w:pStyle w:val="NoSpacing"/>
        <w:rPr>
          <w:rFonts w:ascii="Garamond" w:hAnsi="Garamond"/>
          <w:b/>
        </w:rPr>
      </w:pPr>
      <w:r w:rsidRPr="002B78C9">
        <w:rPr>
          <w:rFonts w:ascii="Garamond" w:hAnsi="Garamond"/>
          <w:b/>
        </w:rPr>
        <w:lastRenderedPageBreak/>
        <w:t>Series 1: Published Materials and Research</w:t>
      </w:r>
    </w:p>
    <w:p w14:paraId="4D076C9B" w14:textId="77777777" w:rsidR="0016770E" w:rsidRDefault="0016770E" w:rsidP="0016770E">
      <w:pPr>
        <w:pStyle w:val="NoSpacing"/>
        <w:rPr>
          <w:rFonts w:ascii="Garamond" w:hAnsi="Garamond"/>
        </w:rPr>
      </w:pPr>
      <w:r w:rsidRPr="002B78C9">
        <w:rPr>
          <w:rFonts w:ascii="Garamond" w:hAnsi="Garamond"/>
          <w:b/>
        </w:rPr>
        <w:t>Box 1</w:t>
      </w:r>
      <w:r w:rsidRPr="0016770E">
        <w:rPr>
          <w:rFonts w:ascii="Garamond" w:hAnsi="Garamond"/>
        </w:rPr>
        <w:t xml:space="preserve"> </w:t>
      </w:r>
    </w:p>
    <w:p w14:paraId="1BF15ECF" w14:textId="30DE4EF3" w:rsidR="0016770E" w:rsidRPr="002B78C9" w:rsidRDefault="0016770E" w:rsidP="0016770E">
      <w:pPr>
        <w:pStyle w:val="NoSpacing"/>
        <w:rPr>
          <w:rFonts w:ascii="Garamond" w:hAnsi="Garamond"/>
          <w:b/>
        </w:rPr>
      </w:pPr>
      <w:r w:rsidRPr="002B78C9">
        <w:rPr>
          <w:rFonts w:ascii="Garamond" w:hAnsi="Garamond"/>
        </w:rPr>
        <w:t>Bound Monograph/Novel</w:t>
      </w:r>
    </w:p>
    <w:p w14:paraId="3496DD8A" w14:textId="77777777" w:rsidR="006B4B14" w:rsidRPr="002B78C9" w:rsidRDefault="006B4B14" w:rsidP="00970A2F">
      <w:pPr>
        <w:pStyle w:val="NoSpacing"/>
        <w:numPr>
          <w:ilvl w:val="0"/>
          <w:numId w:val="4"/>
        </w:numPr>
        <w:rPr>
          <w:rFonts w:ascii="Garamond" w:hAnsi="Garamond"/>
        </w:rPr>
      </w:pPr>
      <w:r w:rsidRPr="002B78C9">
        <w:rPr>
          <w:rFonts w:ascii="Garamond" w:hAnsi="Garamond"/>
        </w:rPr>
        <w:t>Vol. 16</w:t>
      </w:r>
      <w:r w:rsidR="00114A46" w:rsidRPr="002B78C9">
        <w:rPr>
          <w:rFonts w:ascii="Garamond" w:hAnsi="Garamond"/>
        </w:rPr>
        <w:t xml:space="preserve">, </w:t>
      </w:r>
      <w:r w:rsidR="0020203E" w:rsidRPr="002B78C9">
        <w:rPr>
          <w:rFonts w:ascii="Garamond" w:hAnsi="Garamond"/>
        </w:rPr>
        <w:t xml:space="preserve">Raymond Cattell and Ivan Scheier, </w:t>
      </w:r>
      <w:r w:rsidR="0020203E" w:rsidRPr="002B78C9">
        <w:rPr>
          <w:rFonts w:ascii="Garamond" w:hAnsi="Garamond"/>
          <w:i/>
        </w:rPr>
        <w:t>The Meaning and Measurement of Neuroticism and Anxiety</w:t>
      </w:r>
      <w:r w:rsidR="0020203E" w:rsidRPr="002B78C9">
        <w:rPr>
          <w:rFonts w:ascii="Garamond" w:hAnsi="Garamond"/>
        </w:rPr>
        <w:t xml:space="preserve"> (1961)</w:t>
      </w:r>
    </w:p>
    <w:p w14:paraId="5B87958B" w14:textId="3EEDA984" w:rsidR="0016770E" w:rsidRPr="0016770E" w:rsidRDefault="006B4B14" w:rsidP="002B78C9">
      <w:pPr>
        <w:pStyle w:val="NoSpacing"/>
        <w:numPr>
          <w:ilvl w:val="0"/>
          <w:numId w:val="4"/>
        </w:numPr>
        <w:rPr>
          <w:rFonts w:ascii="Garamond" w:hAnsi="Garamond"/>
        </w:rPr>
      </w:pPr>
      <w:r w:rsidRPr="002B78C9">
        <w:rPr>
          <w:rFonts w:ascii="Garamond" w:hAnsi="Garamond"/>
        </w:rPr>
        <w:t>Vol. 17</w:t>
      </w:r>
      <w:r w:rsidR="0020203E" w:rsidRPr="002B78C9">
        <w:rPr>
          <w:rFonts w:ascii="Garamond" w:hAnsi="Garamond"/>
        </w:rPr>
        <w:t xml:space="preserve">, Raymond Cattell, </w:t>
      </w:r>
      <w:r w:rsidR="0020203E" w:rsidRPr="002B78C9">
        <w:rPr>
          <w:rFonts w:ascii="Garamond" w:hAnsi="Garamond"/>
          <w:i/>
        </w:rPr>
        <w:t>Personality and Social Psychology</w:t>
      </w:r>
      <w:r w:rsidR="0020203E" w:rsidRPr="002B78C9">
        <w:rPr>
          <w:rFonts w:ascii="Garamond" w:hAnsi="Garamond"/>
        </w:rPr>
        <w:t xml:space="preserve"> (1964)</w:t>
      </w:r>
    </w:p>
    <w:p w14:paraId="5BC18A04" w14:textId="77777777" w:rsidR="006B4B14" w:rsidRPr="002B78C9" w:rsidRDefault="006B4B14" w:rsidP="001A0C4C">
      <w:pPr>
        <w:pStyle w:val="NoSpacing"/>
        <w:numPr>
          <w:ilvl w:val="0"/>
          <w:numId w:val="4"/>
        </w:numPr>
        <w:rPr>
          <w:rFonts w:ascii="Garamond" w:hAnsi="Garamond"/>
        </w:rPr>
      </w:pPr>
      <w:r w:rsidRPr="002B78C9">
        <w:rPr>
          <w:rFonts w:ascii="Garamond" w:hAnsi="Garamond"/>
        </w:rPr>
        <w:t>Vol. 18</w:t>
      </w:r>
      <w:r w:rsidR="0020203E" w:rsidRPr="002B78C9">
        <w:rPr>
          <w:rFonts w:ascii="Garamond" w:hAnsi="Garamond"/>
        </w:rPr>
        <w:t xml:space="preserve">, John D. Hudleby, Kurt Pawlik, and Raymond Cattell, </w:t>
      </w:r>
      <w:r w:rsidR="0020203E" w:rsidRPr="002B78C9">
        <w:rPr>
          <w:rFonts w:ascii="Garamond" w:hAnsi="Garamond"/>
          <w:i/>
        </w:rPr>
        <w:t>Personality Factors in Objective Test Devices: A Critical Integration of a Quarter of a Century’s Research</w:t>
      </w:r>
      <w:r w:rsidR="0020203E" w:rsidRPr="002B78C9">
        <w:rPr>
          <w:rFonts w:ascii="Garamond" w:hAnsi="Garamond"/>
        </w:rPr>
        <w:t xml:space="preserve"> (1965)</w:t>
      </w:r>
    </w:p>
    <w:p w14:paraId="2AD897EB" w14:textId="77777777" w:rsidR="006B4B14" w:rsidRPr="002B78C9" w:rsidRDefault="006B4B14" w:rsidP="006B4B14">
      <w:pPr>
        <w:pStyle w:val="NoSpacing"/>
        <w:numPr>
          <w:ilvl w:val="0"/>
          <w:numId w:val="4"/>
        </w:numPr>
        <w:rPr>
          <w:rFonts w:ascii="Garamond" w:hAnsi="Garamond"/>
        </w:rPr>
      </w:pPr>
      <w:r w:rsidRPr="002B78C9">
        <w:rPr>
          <w:rFonts w:ascii="Garamond" w:hAnsi="Garamond"/>
        </w:rPr>
        <w:t>Vol. 19</w:t>
      </w:r>
      <w:r w:rsidR="0020203E" w:rsidRPr="002B78C9">
        <w:rPr>
          <w:rFonts w:ascii="Garamond" w:hAnsi="Garamond"/>
        </w:rPr>
        <w:t xml:space="preserve">, Raymond Cattell, </w:t>
      </w:r>
      <w:r w:rsidR="0020203E" w:rsidRPr="002B78C9">
        <w:rPr>
          <w:rFonts w:ascii="Garamond" w:hAnsi="Garamond"/>
          <w:i/>
        </w:rPr>
        <w:t>The Scientific Analysis of Personality</w:t>
      </w:r>
      <w:r w:rsidR="0020203E" w:rsidRPr="002B78C9">
        <w:rPr>
          <w:rFonts w:ascii="Garamond" w:hAnsi="Garamond"/>
        </w:rPr>
        <w:t xml:space="preserve"> (1965)</w:t>
      </w:r>
    </w:p>
    <w:p w14:paraId="5248CB64" w14:textId="77777777" w:rsidR="006B4B14" w:rsidRPr="002B78C9" w:rsidRDefault="006B4B14" w:rsidP="006B4B14">
      <w:pPr>
        <w:pStyle w:val="NoSpacing"/>
        <w:numPr>
          <w:ilvl w:val="0"/>
          <w:numId w:val="4"/>
        </w:numPr>
        <w:rPr>
          <w:rFonts w:ascii="Garamond" w:hAnsi="Garamond"/>
        </w:rPr>
      </w:pPr>
      <w:r w:rsidRPr="002B78C9">
        <w:rPr>
          <w:rFonts w:ascii="Garamond" w:hAnsi="Garamond"/>
        </w:rPr>
        <w:t>Vol. 20</w:t>
      </w:r>
      <w:r w:rsidR="0020203E" w:rsidRPr="002B78C9">
        <w:rPr>
          <w:rFonts w:ascii="Garamond" w:hAnsi="Garamond"/>
        </w:rPr>
        <w:t xml:space="preserve">, Raymond Cattell, </w:t>
      </w:r>
      <w:r w:rsidR="0020203E" w:rsidRPr="002B78C9">
        <w:rPr>
          <w:rFonts w:ascii="Garamond" w:hAnsi="Garamond"/>
          <w:i/>
        </w:rPr>
        <w:t>Handbook of Multivariate Experimental Psychology</w:t>
      </w:r>
      <w:r w:rsidR="0020203E" w:rsidRPr="002B78C9">
        <w:rPr>
          <w:rFonts w:ascii="Garamond" w:hAnsi="Garamond"/>
        </w:rPr>
        <w:t xml:space="preserve"> (1966)</w:t>
      </w:r>
    </w:p>
    <w:p w14:paraId="4DAF9DEF" w14:textId="77777777" w:rsidR="00970A2F" w:rsidRPr="002B78C9" w:rsidRDefault="00970A2F" w:rsidP="00970A2F">
      <w:pPr>
        <w:pStyle w:val="NoSpacing"/>
        <w:numPr>
          <w:ilvl w:val="0"/>
          <w:numId w:val="4"/>
        </w:numPr>
        <w:rPr>
          <w:rFonts w:ascii="Garamond" w:hAnsi="Garamond"/>
        </w:rPr>
      </w:pPr>
      <w:r w:rsidRPr="002B78C9">
        <w:rPr>
          <w:rFonts w:ascii="Garamond" w:hAnsi="Garamond"/>
        </w:rPr>
        <w:t xml:space="preserve">Vol. 21, Raymond Cattell and Frank W. Warburton (with the assistance of Fred L. Damarin, Jr. and Arthur B. Sweney), </w:t>
      </w:r>
      <w:r w:rsidRPr="002B78C9">
        <w:rPr>
          <w:rFonts w:ascii="Garamond" w:hAnsi="Garamond"/>
          <w:i/>
        </w:rPr>
        <w:t>Objective Personality and Motivation Tests: A Theoretical and Practical Compendium</w:t>
      </w:r>
      <w:r w:rsidRPr="002B78C9">
        <w:rPr>
          <w:rFonts w:ascii="Garamond" w:hAnsi="Garamond"/>
        </w:rPr>
        <w:t xml:space="preserve"> (1967)</w:t>
      </w:r>
    </w:p>
    <w:p w14:paraId="654AB529" w14:textId="77777777" w:rsidR="001D4593" w:rsidRPr="002B78C9" w:rsidRDefault="001D4593" w:rsidP="001D4593">
      <w:pPr>
        <w:pStyle w:val="NoSpacing"/>
        <w:rPr>
          <w:rFonts w:ascii="Garamond" w:hAnsi="Garamond"/>
        </w:rPr>
      </w:pPr>
    </w:p>
    <w:p w14:paraId="7E14CFD7" w14:textId="77777777" w:rsidR="001D4593" w:rsidRPr="002B78C9" w:rsidRDefault="001D4593" w:rsidP="001D4593">
      <w:pPr>
        <w:pStyle w:val="NoSpacing"/>
        <w:rPr>
          <w:rFonts w:ascii="Garamond" w:hAnsi="Garamond"/>
          <w:b/>
        </w:rPr>
      </w:pPr>
      <w:r w:rsidRPr="002B78C9">
        <w:rPr>
          <w:rFonts w:ascii="Garamond" w:hAnsi="Garamond"/>
          <w:b/>
        </w:rPr>
        <w:t>Box 2</w:t>
      </w:r>
    </w:p>
    <w:p w14:paraId="7F766529" w14:textId="77777777" w:rsidR="001D4593" w:rsidRPr="002B78C9" w:rsidRDefault="001D4593" w:rsidP="001D4593">
      <w:pPr>
        <w:pStyle w:val="NoSpacing"/>
        <w:rPr>
          <w:rFonts w:ascii="Garamond" w:hAnsi="Garamond"/>
        </w:rPr>
      </w:pPr>
      <w:r w:rsidRPr="002B78C9">
        <w:rPr>
          <w:rFonts w:ascii="Garamond" w:hAnsi="Garamond"/>
          <w:b/>
        </w:rPr>
        <w:tab/>
      </w:r>
      <w:r w:rsidR="00970A2F" w:rsidRPr="002B78C9">
        <w:rPr>
          <w:rFonts w:ascii="Garamond" w:hAnsi="Garamond"/>
        </w:rPr>
        <w:t>Bound Monographs/Novel</w:t>
      </w:r>
    </w:p>
    <w:p w14:paraId="7C13D20C" w14:textId="77777777" w:rsidR="00196EEE" w:rsidRPr="002B78C9" w:rsidRDefault="006B4B14" w:rsidP="00196EEE">
      <w:pPr>
        <w:pStyle w:val="NoSpacing"/>
        <w:numPr>
          <w:ilvl w:val="0"/>
          <w:numId w:val="6"/>
        </w:numPr>
        <w:rPr>
          <w:rFonts w:ascii="Garamond" w:hAnsi="Garamond"/>
        </w:rPr>
      </w:pPr>
      <w:r w:rsidRPr="002B78C9">
        <w:rPr>
          <w:rFonts w:ascii="Garamond" w:hAnsi="Garamond"/>
        </w:rPr>
        <w:t>Vol. 22</w:t>
      </w:r>
      <w:r w:rsidR="001D4593" w:rsidRPr="002B78C9">
        <w:rPr>
          <w:rFonts w:ascii="Garamond" w:hAnsi="Garamond"/>
        </w:rPr>
        <w:t xml:space="preserve">, Raymond Cattell and H.J. Butcher, </w:t>
      </w:r>
      <w:r w:rsidR="001D4593" w:rsidRPr="002B78C9">
        <w:rPr>
          <w:rFonts w:ascii="Garamond" w:hAnsi="Garamond"/>
          <w:i/>
        </w:rPr>
        <w:t>The Prediction of Achievement and Creativity</w:t>
      </w:r>
      <w:r w:rsidR="001D4593" w:rsidRPr="002B78C9">
        <w:rPr>
          <w:rFonts w:ascii="Garamond" w:hAnsi="Garamond"/>
        </w:rPr>
        <w:t xml:space="preserve"> (1968)</w:t>
      </w:r>
    </w:p>
    <w:p w14:paraId="1F6E15D1" w14:textId="77777777" w:rsidR="00970A2F" w:rsidRPr="002B78C9" w:rsidRDefault="00970A2F" w:rsidP="00970A2F">
      <w:pPr>
        <w:pStyle w:val="NoSpacing"/>
        <w:numPr>
          <w:ilvl w:val="0"/>
          <w:numId w:val="6"/>
        </w:numPr>
        <w:rPr>
          <w:rFonts w:ascii="Garamond" w:hAnsi="Garamond"/>
        </w:rPr>
      </w:pPr>
      <w:r w:rsidRPr="002B78C9">
        <w:rPr>
          <w:rFonts w:ascii="Garamond" w:hAnsi="Garamond"/>
        </w:rPr>
        <w:t xml:space="preserve">Vol. 23, Raymond Cattell and John Horn, </w:t>
      </w:r>
      <w:r w:rsidRPr="002B78C9">
        <w:rPr>
          <w:rFonts w:ascii="Garamond" w:hAnsi="Garamond"/>
          <w:i/>
        </w:rPr>
        <w:t>An Integrating Study of the Facto Structure of Adult Attitude-Interests</w:t>
      </w:r>
      <w:r w:rsidRPr="002B78C9">
        <w:rPr>
          <w:rFonts w:ascii="Garamond" w:hAnsi="Garamond"/>
        </w:rPr>
        <w:t xml:space="preserve"> (1963); Raymond Cattell, J. A. Radcliffe, and A. B. Sweney, </w:t>
      </w:r>
      <w:r w:rsidRPr="002B78C9">
        <w:rPr>
          <w:rFonts w:ascii="Garamond" w:hAnsi="Garamond"/>
          <w:i/>
        </w:rPr>
        <w:t>The Nature and Movements of Components of Motivation</w:t>
      </w:r>
      <w:r w:rsidRPr="002B78C9">
        <w:rPr>
          <w:rFonts w:ascii="Garamond" w:hAnsi="Garamond"/>
        </w:rPr>
        <w:t xml:space="preserve"> (1963)</w:t>
      </w:r>
    </w:p>
    <w:p w14:paraId="5D47A55A" w14:textId="77777777" w:rsidR="00970A2F" w:rsidRPr="002B78C9" w:rsidRDefault="00970A2F" w:rsidP="00970A2F">
      <w:pPr>
        <w:pStyle w:val="NoSpacing"/>
        <w:numPr>
          <w:ilvl w:val="0"/>
          <w:numId w:val="6"/>
        </w:numPr>
        <w:rPr>
          <w:rFonts w:ascii="Garamond" w:hAnsi="Garamond"/>
        </w:rPr>
      </w:pPr>
      <w:r w:rsidRPr="002B78C9">
        <w:rPr>
          <w:rFonts w:ascii="Garamond" w:hAnsi="Garamond"/>
        </w:rPr>
        <w:t xml:space="preserve">Vol. 24, Raymond Cattell and Joseph Jaspers, </w:t>
      </w:r>
      <w:r w:rsidRPr="002B78C9">
        <w:rPr>
          <w:rFonts w:ascii="Garamond" w:hAnsi="Garamond"/>
          <w:i/>
        </w:rPr>
        <w:t>A General Plasmode (No. 30-10-5-2) for Factor Analytic Exercises and Research</w:t>
      </w:r>
      <w:r w:rsidRPr="002B78C9">
        <w:rPr>
          <w:rFonts w:ascii="Garamond" w:hAnsi="Garamond"/>
        </w:rPr>
        <w:t xml:space="preserve"> (1967); Fred Damarin, Jr. and Raymond Cattell, </w:t>
      </w:r>
      <w:r w:rsidRPr="002B78C9">
        <w:rPr>
          <w:rFonts w:ascii="Garamond" w:hAnsi="Garamond"/>
          <w:i/>
        </w:rPr>
        <w:t>Personality Factors in Early Childhood and Their Reaction to Intelligence</w:t>
      </w:r>
      <w:r w:rsidRPr="002B78C9">
        <w:rPr>
          <w:rFonts w:ascii="Garamond" w:hAnsi="Garamond"/>
        </w:rPr>
        <w:t xml:space="preserve"> (1968)</w:t>
      </w:r>
    </w:p>
    <w:p w14:paraId="209F50E7" w14:textId="77777777" w:rsidR="00196EEE" w:rsidRPr="002B78C9" w:rsidRDefault="00196EEE" w:rsidP="00196EEE">
      <w:pPr>
        <w:pStyle w:val="NoSpacing"/>
        <w:numPr>
          <w:ilvl w:val="0"/>
          <w:numId w:val="6"/>
        </w:numPr>
        <w:rPr>
          <w:rFonts w:ascii="Garamond" w:hAnsi="Garamond"/>
        </w:rPr>
      </w:pPr>
      <w:r w:rsidRPr="002B78C9">
        <w:rPr>
          <w:rFonts w:ascii="Garamond" w:hAnsi="Garamond"/>
        </w:rPr>
        <w:t xml:space="preserve">Vol. 25, Raymond Cattell and Mary D. L. Cattell, </w:t>
      </w:r>
      <w:r w:rsidRPr="002B78C9">
        <w:rPr>
          <w:rFonts w:ascii="Garamond" w:hAnsi="Garamond"/>
          <w:i/>
        </w:rPr>
        <w:t>Handbook for the Jr.-Sr. High School Personality Questionnaire “HSPQ”; (Ages 12 through 18)</w:t>
      </w:r>
      <w:r w:rsidRPr="002B78C9">
        <w:rPr>
          <w:rFonts w:ascii="Garamond" w:hAnsi="Garamond"/>
        </w:rPr>
        <w:t xml:space="preserve"> (1969)</w:t>
      </w:r>
    </w:p>
    <w:p w14:paraId="1AEF7447" w14:textId="77777777" w:rsidR="006B4B14" w:rsidRPr="002B78C9" w:rsidRDefault="006B4B14" w:rsidP="001407B3">
      <w:pPr>
        <w:pStyle w:val="NoSpacing"/>
        <w:numPr>
          <w:ilvl w:val="0"/>
          <w:numId w:val="6"/>
        </w:numPr>
        <w:rPr>
          <w:rFonts w:ascii="Garamond" w:hAnsi="Garamond"/>
        </w:rPr>
      </w:pPr>
      <w:r w:rsidRPr="002B78C9">
        <w:rPr>
          <w:rFonts w:ascii="Garamond" w:hAnsi="Garamond"/>
        </w:rPr>
        <w:t>Vol. 26</w:t>
      </w:r>
      <w:r w:rsidR="00196EEE" w:rsidRPr="002B78C9">
        <w:rPr>
          <w:rFonts w:ascii="Garamond" w:hAnsi="Garamond"/>
        </w:rPr>
        <w:t xml:space="preserve">, Raymond Cattell, Herbert W. Eber, and Maurice M. Tatsuoka, </w:t>
      </w:r>
      <w:r w:rsidR="00196EEE" w:rsidRPr="002B78C9">
        <w:rPr>
          <w:rFonts w:ascii="Garamond" w:hAnsi="Garamond"/>
          <w:i/>
        </w:rPr>
        <w:t>Handbook for the Sixteen Personality Factor Questionnaire (16PF): In Clinical, Educational, Industrial and Research Psychology; for use with all forms of the test</w:t>
      </w:r>
      <w:r w:rsidR="00196EEE" w:rsidRPr="002B78C9">
        <w:rPr>
          <w:rFonts w:ascii="Garamond" w:hAnsi="Garamond"/>
        </w:rPr>
        <w:t xml:space="preserve"> (1970)</w:t>
      </w:r>
    </w:p>
    <w:p w14:paraId="6F4C90C5" w14:textId="77777777" w:rsidR="00970A2F" w:rsidRPr="002B78C9" w:rsidRDefault="00970A2F" w:rsidP="00970A2F">
      <w:pPr>
        <w:pStyle w:val="NoSpacing"/>
        <w:numPr>
          <w:ilvl w:val="0"/>
          <w:numId w:val="6"/>
        </w:numPr>
        <w:rPr>
          <w:rFonts w:ascii="Garamond" w:hAnsi="Garamond"/>
        </w:rPr>
      </w:pPr>
      <w:r w:rsidRPr="002B78C9">
        <w:rPr>
          <w:rFonts w:ascii="Garamond" w:hAnsi="Garamond"/>
        </w:rPr>
        <w:t xml:space="preserve">Vol. 27, Raymond Cattell and Glen F. Stice, </w:t>
      </w:r>
      <w:r w:rsidRPr="002B78C9">
        <w:rPr>
          <w:rFonts w:ascii="Garamond" w:hAnsi="Garamond"/>
          <w:i/>
        </w:rPr>
        <w:t>The Dimensions of Groups and Their Relations to the Behavior of Members: A Large Scale Experimental Study and a Theoretical Model</w:t>
      </w:r>
      <w:r w:rsidRPr="002B78C9">
        <w:rPr>
          <w:rFonts w:ascii="Garamond" w:hAnsi="Garamond"/>
        </w:rPr>
        <w:t xml:space="preserve"> (1953-1960)</w:t>
      </w:r>
    </w:p>
    <w:p w14:paraId="675AD29F" w14:textId="77777777" w:rsidR="006B4B14" w:rsidRPr="002B78C9" w:rsidRDefault="006B4B14" w:rsidP="001D4593">
      <w:pPr>
        <w:pStyle w:val="NoSpacing"/>
        <w:numPr>
          <w:ilvl w:val="0"/>
          <w:numId w:val="6"/>
        </w:numPr>
        <w:rPr>
          <w:rFonts w:ascii="Garamond" w:hAnsi="Garamond"/>
        </w:rPr>
      </w:pPr>
      <w:r w:rsidRPr="002B78C9">
        <w:rPr>
          <w:rFonts w:ascii="Garamond" w:hAnsi="Garamond"/>
        </w:rPr>
        <w:t>Vol. 28</w:t>
      </w:r>
      <w:r w:rsidR="00C371C1" w:rsidRPr="002B78C9">
        <w:rPr>
          <w:rFonts w:ascii="Garamond" w:hAnsi="Garamond"/>
        </w:rPr>
        <w:t xml:space="preserve">, Raymond Cattell, </w:t>
      </w:r>
      <w:r w:rsidR="00C371C1" w:rsidRPr="002B78C9">
        <w:rPr>
          <w:rFonts w:ascii="Garamond" w:hAnsi="Garamond"/>
          <w:i/>
        </w:rPr>
        <w:t>Abilities: Their Structure, Growth, and Action</w:t>
      </w:r>
      <w:r w:rsidR="00C371C1" w:rsidRPr="002B78C9">
        <w:rPr>
          <w:rFonts w:ascii="Garamond" w:hAnsi="Garamond"/>
        </w:rPr>
        <w:t xml:space="preserve"> (1971)</w:t>
      </w:r>
    </w:p>
    <w:p w14:paraId="224EFDBF" w14:textId="77777777" w:rsidR="006B4B14" w:rsidRPr="002B78C9" w:rsidRDefault="006B4B14" w:rsidP="001D4593">
      <w:pPr>
        <w:pStyle w:val="NoSpacing"/>
        <w:numPr>
          <w:ilvl w:val="0"/>
          <w:numId w:val="6"/>
        </w:numPr>
        <w:rPr>
          <w:rFonts w:ascii="Garamond" w:hAnsi="Garamond"/>
        </w:rPr>
      </w:pPr>
      <w:r w:rsidRPr="002B78C9">
        <w:rPr>
          <w:rFonts w:ascii="Garamond" w:hAnsi="Garamond"/>
        </w:rPr>
        <w:t>Vol. 29</w:t>
      </w:r>
      <w:r w:rsidR="00C371C1" w:rsidRPr="002B78C9">
        <w:rPr>
          <w:rFonts w:ascii="Garamond" w:hAnsi="Garamond"/>
        </w:rPr>
        <w:t xml:space="preserve">, Raymond Cattell, </w:t>
      </w:r>
      <w:r w:rsidR="00C371C1" w:rsidRPr="002B78C9">
        <w:rPr>
          <w:rFonts w:ascii="Garamond" w:hAnsi="Garamond"/>
          <w:i/>
        </w:rPr>
        <w:t>Real Base, True Zero Factor Analysis</w:t>
      </w:r>
      <w:r w:rsidR="00C371C1" w:rsidRPr="002B78C9">
        <w:rPr>
          <w:rFonts w:ascii="Garamond" w:hAnsi="Garamond"/>
        </w:rPr>
        <w:t xml:space="preserve"> (1972); John Hundleby and Raymond Cattell, </w:t>
      </w:r>
      <w:r w:rsidR="00C371C1" w:rsidRPr="002B78C9">
        <w:rPr>
          <w:rFonts w:ascii="Garamond" w:hAnsi="Garamond"/>
          <w:i/>
        </w:rPr>
        <w:t>Personality Structure in Middle Childhood and the Prediction of School Achievement and Adjustment</w:t>
      </w:r>
      <w:r w:rsidR="00C371C1" w:rsidRPr="002B78C9">
        <w:rPr>
          <w:rFonts w:ascii="Garamond" w:hAnsi="Garamond"/>
        </w:rPr>
        <w:t xml:space="preserve"> (1968); Raymond Cattell, Lothar R. Schmidt, and Ake Bjerstedt, </w:t>
      </w:r>
      <w:r w:rsidR="00C371C1" w:rsidRPr="002B78C9">
        <w:rPr>
          <w:rFonts w:ascii="Garamond" w:hAnsi="Garamond"/>
          <w:i/>
        </w:rPr>
        <w:t>Clinical Diagnosis by the Objective-Analytic Personality Batteries</w:t>
      </w:r>
      <w:r w:rsidR="00C371C1" w:rsidRPr="002B78C9">
        <w:rPr>
          <w:rFonts w:ascii="Garamond" w:hAnsi="Garamond"/>
        </w:rPr>
        <w:t xml:space="preserve"> (1972)</w:t>
      </w:r>
    </w:p>
    <w:p w14:paraId="4B695603" w14:textId="77777777" w:rsidR="006B4B14" w:rsidRPr="002B78C9" w:rsidRDefault="006B4B14" w:rsidP="001D4593">
      <w:pPr>
        <w:pStyle w:val="NoSpacing"/>
        <w:numPr>
          <w:ilvl w:val="0"/>
          <w:numId w:val="6"/>
        </w:numPr>
        <w:rPr>
          <w:rFonts w:ascii="Garamond" w:hAnsi="Garamond"/>
        </w:rPr>
      </w:pPr>
      <w:r w:rsidRPr="002B78C9">
        <w:rPr>
          <w:rFonts w:ascii="Garamond" w:hAnsi="Garamond"/>
        </w:rPr>
        <w:t>Vol. 30</w:t>
      </w:r>
      <w:r w:rsidR="00C371C1" w:rsidRPr="002B78C9">
        <w:rPr>
          <w:rFonts w:ascii="Garamond" w:hAnsi="Garamond"/>
        </w:rPr>
        <w:t xml:space="preserve">, Raymond Cattell, </w:t>
      </w:r>
      <w:r w:rsidR="00C371C1" w:rsidRPr="002B78C9">
        <w:rPr>
          <w:rFonts w:ascii="Garamond" w:hAnsi="Garamond"/>
          <w:i/>
        </w:rPr>
        <w:t>A New Morality from Science: Beyondism</w:t>
      </w:r>
      <w:r w:rsidR="00C371C1" w:rsidRPr="002B78C9">
        <w:rPr>
          <w:rFonts w:ascii="Garamond" w:hAnsi="Garamond"/>
        </w:rPr>
        <w:t xml:space="preserve"> (1972)</w:t>
      </w:r>
    </w:p>
    <w:p w14:paraId="231591D3" w14:textId="77777777" w:rsidR="006B4B14" w:rsidRPr="002B78C9" w:rsidRDefault="006B4B14" w:rsidP="001D4593">
      <w:pPr>
        <w:pStyle w:val="NoSpacing"/>
        <w:numPr>
          <w:ilvl w:val="0"/>
          <w:numId w:val="6"/>
        </w:numPr>
        <w:rPr>
          <w:rFonts w:ascii="Garamond" w:hAnsi="Garamond"/>
        </w:rPr>
      </w:pPr>
      <w:r w:rsidRPr="002B78C9">
        <w:rPr>
          <w:rFonts w:ascii="Garamond" w:hAnsi="Garamond"/>
        </w:rPr>
        <w:t>Vol. 31</w:t>
      </w:r>
      <w:r w:rsidR="00C371C1" w:rsidRPr="002B78C9">
        <w:rPr>
          <w:rFonts w:ascii="Garamond" w:hAnsi="Garamond"/>
        </w:rPr>
        <w:t xml:space="preserve">, Raymond Cattell, </w:t>
      </w:r>
      <w:r w:rsidR="00C371C1" w:rsidRPr="002B78C9">
        <w:rPr>
          <w:rFonts w:ascii="Garamond" w:hAnsi="Garamond"/>
          <w:i/>
        </w:rPr>
        <w:t>Personality and Mood by Questionnaire: A Handbook of Interpretive Theory, Psychometrics, and Practical Procedures</w:t>
      </w:r>
      <w:r w:rsidR="00C371C1" w:rsidRPr="002B78C9">
        <w:rPr>
          <w:rFonts w:ascii="Garamond" w:hAnsi="Garamond"/>
        </w:rPr>
        <w:t xml:space="preserve"> (</w:t>
      </w:r>
      <w:r w:rsidR="009953B9" w:rsidRPr="002B78C9">
        <w:rPr>
          <w:rFonts w:ascii="Garamond" w:hAnsi="Garamond"/>
        </w:rPr>
        <w:t>1973)</w:t>
      </w:r>
    </w:p>
    <w:p w14:paraId="0D88123D" w14:textId="77777777" w:rsidR="006B4B14" w:rsidRPr="002B78C9" w:rsidRDefault="006B4B14" w:rsidP="001D4593">
      <w:pPr>
        <w:pStyle w:val="NoSpacing"/>
        <w:numPr>
          <w:ilvl w:val="0"/>
          <w:numId w:val="6"/>
        </w:numPr>
        <w:rPr>
          <w:rFonts w:ascii="Garamond" w:hAnsi="Garamond"/>
        </w:rPr>
      </w:pPr>
      <w:r w:rsidRPr="002B78C9">
        <w:rPr>
          <w:rFonts w:ascii="Garamond" w:hAnsi="Garamond"/>
        </w:rPr>
        <w:t>Vol. 32</w:t>
      </w:r>
      <w:r w:rsidR="009953B9" w:rsidRPr="002B78C9">
        <w:rPr>
          <w:rFonts w:ascii="Garamond" w:hAnsi="Garamond"/>
        </w:rPr>
        <w:t xml:space="preserve">, Raymond Cattell and Denis Child, </w:t>
      </w:r>
      <w:r w:rsidR="009953B9" w:rsidRPr="002B78C9">
        <w:rPr>
          <w:rFonts w:ascii="Garamond" w:hAnsi="Garamond"/>
          <w:i/>
        </w:rPr>
        <w:t>Motivation and Dynamic Structure</w:t>
      </w:r>
      <w:r w:rsidR="009953B9" w:rsidRPr="002B78C9">
        <w:rPr>
          <w:rFonts w:ascii="Garamond" w:hAnsi="Garamond"/>
        </w:rPr>
        <w:t xml:space="preserve"> (1975)</w:t>
      </w:r>
    </w:p>
    <w:p w14:paraId="383065AF" w14:textId="77777777" w:rsidR="006B4B14" w:rsidRPr="002B78C9" w:rsidRDefault="006B4B14" w:rsidP="001D4593">
      <w:pPr>
        <w:pStyle w:val="NoSpacing"/>
        <w:numPr>
          <w:ilvl w:val="0"/>
          <w:numId w:val="6"/>
        </w:numPr>
        <w:rPr>
          <w:rFonts w:ascii="Garamond" w:hAnsi="Garamond"/>
        </w:rPr>
      </w:pPr>
      <w:r w:rsidRPr="002B78C9">
        <w:rPr>
          <w:rFonts w:ascii="Garamond" w:hAnsi="Garamond"/>
        </w:rPr>
        <w:t>Vol. 33</w:t>
      </w:r>
      <w:r w:rsidR="009953B9" w:rsidRPr="002B78C9">
        <w:rPr>
          <w:rFonts w:ascii="Garamond" w:hAnsi="Garamond"/>
        </w:rPr>
        <w:t xml:space="preserve">, Raymond Cattell and Ralph Mason Dreger, </w:t>
      </w:r>
      <w:r w:rsidR="009953B9" w:rsidRPr="002B78C9">
        <w:rPr>
          <w:rFonts w:ascii="Garamond" w:hAnsi="Garamond"/>
          <w:i/>
        </w:rPr>
        <w:t>Handbook of Modern Personality Theory</w:t>
      </w:r>
      <w:r w:rsidR="009953B9" w:rsidRPr="002B78C9">
        <w:rPr>
          <w:rFonts w:ascii="Garamond" w:hAnsi="Garamond"/>
        </w:rPr>
        <w:t xml:space="preserve"> (1977)</w:t>
      </w:r>
    </w:p>
    <w:p w14:paraId="33B9B4E7" w14:textId="77777777" w:rsidR="006B4B14" w:rsidRPr="002B78C9" w:rsidRDefault="006B4B14" w:rsidP="001D4593">
      <w:pPr>
        <w:pStyle w:val="NoSpacing"/>
        <w:numPr>
          <w:ilvl w:val="0"/>
          <w:numId w:val="6"/>
        </w:numPr>
        <w:rPr>
          <w:rFonts w:ascii="Garamond" w:hAnsi="Garamond"/>
        </w:rPr>
      </w:pPr>
      <w:r w:rsidRPr="002B78C9">
        <w:rPr>
          <w:rFonts w:ascii="Garamond" w:hAnsi="Garamond"/>
        </w:rPr>
        <w:t>Vol. 34</w:t>
      </w:r>
      <w:r w:rsidR="009953B9" w:rsidRPr="002B78C9">
        <w:rPr>
          <w:rFonts w:ascii="Garamond" w:hAnsi="Garamond"/>
        </w:rPr>
        <w:t xml:space="preserve">, Raymond Cattell, </w:t>
      </w:r>
      <w:r w:rsidR="009953B9" w:rsidRPr="002B78C9">
        <w:rPr>
          <w:rFonts w:ascii="Garamond" w:hAnsi="Garamond"/>
          <w:i/>
        </w:rPr>
        <w:t>The Scientific Use of Factor Analysis in Behavioral and Life Sciences</w:t>
      </w:r>
      <w:r w:rsidR="009953B9" w:rsidRPr="002B78C9">
        <w:rPr>
          <w:rFonts w:ascii="Garamond" w:hAnsi="Garamond"/>
        </w:rPr>
        <w:t xml:space="preserve"> (1978)</w:t>
      </w:r>
    </w:p>
    <w:p w14:paraId="765DE2F2" w14:textId="77777777" w:rsidR="006B4B14" w:rsidRPr="002B78C9" w:rsidRDefault="006B4B14" w:rsidP="001D4593">
      <w:pPr>
        <w:pStyle w:val="NoSpacing"/>
        <w:numPr>
          <w:ilvl w:val="0"/>
          <w:numId w:val="6"/>
        </w:numPr>
        <w:rPr>
          <w:rFonts w:ascii="Garamond" w:hAnsi="Garamond"/>
        </w:rPr>
      </w:pPr>
      <w:r w:rsidRPr="002B78C9">
        <w:rPr>
          <w:rFonts w:ascii="Garamond" w:hAnsi="Garamond"/>
        </w:rPr>
        <w:t>Vol. 35</w:t>
      </w:r>
      <w:r w:rsidR="009953B9" w:rsidRPr="002B78C9">
        <w:rPr>
          <w:rFonts w:ascii="Garamond" w:hAnsi="Garamond"/>
        </w:rPr>
        <w:t xml:space="preserve">, Raymond Cattell and James M. Schuerger, </w:t>
      </w:r>
      <w:r w:rsidR="009953B9" w:rsidRPr="002B78C9">
        <w:rPr>
          <w:rFonts w:ascii="Garamond" w:hAnsi="Garamond"/>
          <w:i/>
        </w:rPr>
        <w:t>Personality Theory in Action: Handbook for the Objective-Analytic (O-A) Test Kit</w:t>
      </w:r>
      <w:r w:rsidR="009953B9" w:rsidRPr="002B78C9">
        <w:rPr>
          <w:rFonts w:ascii="Garamond" w:hAnsi="Garamond"/>
        </w:rPr>
        <w:t xml:space="preserve"> (1978)</w:t>
      </w:r>
    </w:p>
    <w:p w14:paraId="0AD866BD" w14:textId="77777777" w:rsidR="006B4B14" w:rsidRPr="002B78C9" w:rsidRDefault="006B4B14" w:rsidP="001D4593">
      <w:pPr>
        <w:pStyle w:val="NoSpacing"/>
        <w:numPr>
          <w:ilvl w:val="0"/>
          <w:numId w:val="6"/>
        </w:numPr>
        <w:rPr>
          <w:rFonts w:ascii="Garamond" w:hAnsi="Garamond"/>
        </w:rPr>
      </w:pPr>
      <w:r w:rsidRPr="002B78C9">
        <w:rPr>
          <w:rFonts w:ascii="Garamond" w:hAnsi="Garamond"/>
        </w:rPr>
        <w:t>Vol. 36</w:t>
      </w:r>
      <w:r w:rsidR="009953B9" w:rsidRPr="002B78C9">
        <w:rPr>
          <w:rFonts w:ascii="Garamond" w:hAnsi="Garamond"/>
        </w:rPr>
        <w:t xml:space="preserve">, Raymond Cattell, </w:t>
      </w:r>
      <w:r w:rsidR="009953B9" w:rsidRPr="002B78C9">
        <w:rPr>
          <w:rFonts w:ascii="Garamond" w:hAnsi="Garamond"/>
          <w:i/>
        </w:rPr>
        <w:t>Personality and Learning Theory: vol. 1, The Structure of Personality in its Environment</w:t>
      </w:r>
      <w:r w:rsidR="009953B9" w:rsidRPr="002B78C9">
        <w:rPr>
          <w:rFonts w:ascii="Garamond" w:hAnsi="Garamond"/>
        </w:rPr>
        <w:t xml:space="preserve"> (1979)</w:t>
      </w:r>
    </w:p>
    <w:p w14:paraId="2AEA07D9" w14:textId="77777777" w:rsidR="006B4B14" w:rsidRPr="002B78C9" w:rsidRDefault="006B4B14" w:rsidP="001D4593">
      <w:pPr>
        <w:pStyle w:val="NoSpacing"/>
        <w:numPr>
          <w:ilvl w:val="0"/>
          <w:numId w:val="6"/>
        </w:numPr>
        <w:rPr>
          <w:rFonts w:ascii="Garamond" w:hAnsi="Garamond"/>
        </w:rPr>
      </w:pPr>
      <w:r w:rsidRPr="002B78C9">
        <w:rPr>
          <w:rFonts w:ascii="Garamond" w:hAnsi="Garamond"/>
        </w:rPr>
        <w:t>Vol. 37</w:t>
      </w:r>
      <w:r w:rsidR="00B72D8E" w:rsidRPr="002B78C9">
        <w:rPr>
          <w:rFonts w:ascii="Garamond" w:hAnsi="Garamond"/>
        </w:rPr>
        <w:t xml:space="preserve">, Raymond Cattell, </w:t>
      </w:r>
      <w:r w:rsidR="00B72D8E" w:rsidRPr="002B78C9">
        <w:rPr>
          <w:rFonts w:ascii="Garamond" w:hAnsi="Garamond"/>
          <w:i/>
        </w:rPr>
        <w:t>Personality and Learning Theory: vol. 2, A Systems Theory of Maturation and Structured Learning</w:t>
      </w:r>
      <w:r w:rsidR="00B72D8E" w:rsidRPr="002B78C9">
        <w:rPr>
          <w:rFonts w:ascii="Garamond" w:hAnsi="Garamond"/>
        </w:rPr>
        <w:t xml:space="preserve"> (1980)</w:t>
      </w:r>
    </w:p>
    <w:p w14:paraId="2B83CB65" w14:textId="77777777" w:rsidR="0016770E" w:rsidRDefault="0016770E" w:rsidP="0016770E">
      <w:pPr>
        <w:pStyle w:val="NoSpacing"/>
        <w:rPr>
          <w:rFonts w:ascii="Garamond" w:hAnsi="Garamond"/>
          <w:b/>
        </w:rPr>
      </w:pPr>
      <w:r w:rsidRPr="002B78C9">
        <w:rPr>
          <w:rFonts w:ascii="Garamond" w:hAnsi="Garamond"/>
          <w:b/>
        </w:rPr>
        <w:lastRenderedPageBreak/>
        <w:t>Series 1: Published Materials and Research</w:t>
      </w:r>
    </w:p>
    <w:p w14:paraId="0AAC1519" w14:textId="7A1EADBE" w:rsidR="0016770E" w:rsidRPr="002B78C9" w:rsidRDefault="0016770E" w:rsidP="0016770E">
      <w:pPr>
        <w:pStyle w:val="NoSpacing"/>
        <w:rPr>
          <w:rFonts w:ascii="Garamond" w:hAnsi="Garamond"/>
          <w:b/>
        </w:rPr>
      </w:pPr>
      <w:r w:rsidRPr="002B78C9">
        <w:rPr>
          <w:rFonts w:ascii="Garamond" w:hAnsi="Garamond"/>
          <w:b/>
        </w:rPr>
        <w:t>Box 2</w:t>
      </w:r>
    </w:p>
    <w:p w14:paraId="06B22279" w14:textId="05FC39E1" w:rsidR="0016770E" w:rsidRPr="002B78C9" w:rsidRDefault="0016770E" w:rsidP="0016770E">
      <w:pPr>
        <w:pStyle w:val="NoSpacing"/>
        <w:rPr>
          <w:rFonts w:ascii="Garamond" w:hAnsi="Garamond"/>
        </w:rPr>
      </w:pPr>
      <w:r w:rsidRPr="002B78C9">
        <w:rPr>
          <w:rFonts w:ascii="Garamond" w:hAnsi="Garamond"/>
        </w:rPr>
        <w:t>Bound Monographs/Novel</w:t>
      </w:r>
    </w:p>
    <w:p w14:paraId="6F3BE998" w14:textId="77777777" w:rsidR="00940116" w:rsidRPr="002B78C9" w:rsidRDefault="00940116" w:rsidP="00940116">
      <w:pPr>
        <w:pStyle w:val="NoSpacing"/>
        <w:numPr>
          <w:ilvl w:val="0"/>
          <w:numId w:val="6"/>
        </w:numPr>
        <w:rPr>
          <w:rFonts w:ascii="Garamond" w:hAnsi="Garamond"/>
        </w:rPr>
      </w:pPr>
      <w:r w:rsidRPr="002B78C9">
        <w:rPr>
          <w:rFonts w:ascii="Garamond" w:hAnsi="Garamond"/>
        </w:rPr>
        <w:t xml:space="preserve">Raymond Cattell and Paul Klein, </w:t>
      </w:r>
      <w:r w:rsidRPr="002B78C9">
        <w:rPr>
          <w:rFonts w:ascii="Garamond" w:hAnsi="Garamond"/>
          <w:i/>
        </w:rPr>
        <w:t>The Scientific Analysis of Personality and Motivation</w:t>
      </w:r>
      <w:r w:rsidRPr="002B78C9">
        <w:rPr>
          <w:rFonts w:ascii="Garamond" w:hAnsi="Garamond"/>
        </w:rPr>
        <w:t xml:space="preserve"> (1977)</w:t>
      </w:r>
    </w:p>
    <w:p w14:paraId="687D5D49" w14:textId="77777777" w:rsidR="006B4B14" w:rsidRPr="002B78C9" w:rsidRDefault="00B72D8E" w:rsidP="001D4593">
      <w:pPr>
        <w:pStyle w:val="NoSpacing"/>
        <w:numPr>
          <w:ilvl w:val="0"/>
          <w:numId w:val="6"/>
        </w:numPr>
        <w:rPr>
          <w:rFonts w:ascii="Garamond" w:hAnsi="Garamond"/>
        </w:rPr>
      </w:pPr>
      <w:r w:rsidRPr="002B78C9">
        <w:rPr>
          <w:rFonts w:ascii="Garamond" w:hAnsi="Garamond"/>
        </w:rPr>
        <w:t xml:space="preserve">Raymond Cattell, </w:t>
      </w:r>
      <w:r w:rsidRPr="002B78C9">
        <w:rPr>
          <w:rFonts w:ascii="Garamond" w:hAnsi="Garamond"/>
          <w:i/>
        </w:rPr>
        <w:t>Human Motivation and the Dynamic Calculus</w:t>
      </w:r>
      <w:r w:rsidRPr="002B78C9">
        <w:rPr>
          <w:rFonts w:ascii="Garamond" w:hAnsi="Garamond"/>
        </w:rPr>
        <w:t xml:space="preserve"> (1985)</w:t>
      </w:r>
    </w:p>
    <w:p w14:paraId="2C70971B" w14:textId="77777777" w:rsidR="006B4B14" w:rsidRPr="002B78C9" w:rsidRDefault="00B72D8E" w:rsidP="001D4593">
      <w:pPr>
        <w:pStyle w:val="NoSpacing"/>
        <w:numPr>
          <w:ilvl w:val="0"/>
          <w:numId w:val="6"/>
        </w:numPr>
        <w:rPr>
          <w:rFonts w:ascii="Garamond" w:hAnsi="Garamond"/>
        </w:rPr>
      </w:pPr>
      <w:r w:rsidRPr="002B78C9">
        <w:rPr>
          <w:rFonts w:ascii="Garamond" w:hAnsi="Garamond"/>
        </w:rPr>
        <w:t xml:space="preserve">Raymond Cattell, </w:t>
      </w:r>
      <w:r w:rsidRPr="002B78C9">
        <w:rPr>
          <w:rFonts w:ascii="Garamond" w:hAnsi="Garamond"/>
          <w:i/>
        </w:rPr>
        <w:t>Beyondism: Religion from Science</w:t>
      </w:r>
      <w:r w:rsidRPr="002B78C9">
        <w:rPr>
          <w:rFonts w:ascii="Garamond" w:hAnsi="Garamond"/>
        </w:rPr>
        <w:t xml:space="preserve"> (1987)</w:t>
      </w:r>
    </w:p>
    <w:p w14:paraId="38739121" w14:textId="77777777" w:rsidR="007F3D57" w:rsidRPr="002B78C9" w:rsidRDefault="007F3D57" w:rsidP="001D4593">
      <w:pPr>
        <w:pStyle w:val="NoSpacing"/>
        <w:numPr>
          <w:ilvl w:val="0"/>
          <w:numId w:val="6"/>
        </w:numPr>
        <w:rPr>
          <w:rFonts w:ascii="Garamond" w:hAnsi="Garamond"/>
        </w:rPr>
      </w:pPr>
      <w:r w:rsidRPr="002B78C9">
        <w:rPr>
          <w:rFonts w:ascii="Garamond" w:hAnsi="Garamond"/>
        </w:rPr>
        <w:t xml:space="preserve">Raymond Cattell, </w:t>
      </w:r>
      <w:r w:rsidRPr="002B78C9">
        <w:rPr>
          <w:rFonts w:ascii="Garamond" w:hAnsi="Garamond"/>
          <w:i/>
        </w:rPr>
        <w:t>How Good is Your Country?: What You Should Know</w:t>
      </w:r>
      <w:r w:rsidRPr="002B78C9">
        <w:rPr>
          <w:rFonts w:ascii="Garamond" w:hAnsi="Garamond"/>
        </w:rPr>
        <w:t xml:space="preserve"> (1994)</w:t>
      </w:r>
    </w:p>
    <w:p w14:paraId="44936C64" w14:textId="77777777" w:rsidR="002B78C9" w:rsidRPr="002B78C9" w:rsidRDefault="002B78C9" w:rsidP="002B78C9">
      <w:pPr>
        <w:pStyle w:val="NoSpacing"/>
        <w:rPr>
          <w:rFonts w:ascii="Garamond" w:hAnsi="Garamond"/>
        </w:rPr>
      </w:pPr>
    </w:p>
    <w:p w14:paraId="66B20427" w14:textId="77777777" w:rsidR="002B78C9" w:rsidRPr="002B78C9" w:rsidRDefault="002B78C9" w:rsidP="002B78C9">
      <w:pPr>
        <w:pStyle w:val="NoSpacing"/>
        <w:rPr>
          <w:rFonts w:ascii="Garamond" w:hAnsi="Garamond"/>
          <w:b/>
        </w:rPr>
      </w:pPr>
      <w:r w:rsidRPr="002B78C9">
        <w:rPr>
          <w:rFonts w:ascii="Garamond" w:hAnsi="Garamond"/>
          <w:b/>
        </w:rPr>
        <w:t>Box 3</w:t>
      </w:r>
    </w:p>
    <w:p w14:paraId="5656457A" w14:textId="77777777" w:rsidR="00571B60" w:rsidRPr="002B78C9" w:rsidRDefault="00571B60" w:rsidP="00571B60">
      <w:pPr>
        <w:pStyle w:val="NoSpacing"/>
        <w:ind w:firstLine="720"/>
        <w:rPr>
          <w:rFonts w:ascii="Garamond" w:hAnsi="Garamond"/>
        </w:rPr>
      </w:pPr>
      <w:r w:rsidRPr="002B78C9">
        <w:rPr>
          <w:rFonts w:ascii="Garamond" w:hAnsi="Garamond"/>
        </w:rPr>
        <w:t>Bound Articles</w:t>
      </w:r>
      <w:r w:rsidR="00E86C26" w:rsidRPr="002B78C9">
        <w:rPr>
          <w:rFonts w:ascii="Garamond" w:hAnsi="Garamond"/>
        </w:rPr>
        <w:t xml:space="preserve"> </w:t>
      </w:r>
      <w:r w:rsidR="001A273B" w:rsidRPr="002B78C9">
        <w:rPr>
          <w:rFonts w:ascii="Garamond" w:hAnsi="Garamond"/>
        </w:rPr>
        <w:t>(volume 1 missing)</w:t>
      </w:r>
    </w:p>
    <w:p w14:paraId="46B43615" w14:textId="77777777" w:rsidR="00571B60" w:rsidRPr="002B78C9" w:rsidRDefault="00AF39F2" w:rsidP="00571B60">
      <w:pPr>
        <w:pStyle w:val="NoSpacing"/>
        <w:numPr>
          <w:ilvl w:val="0"/>
          <w:numId w:val="1"/>
        </w:numPr>
        <w:rPr>
          <w:rFonts w:ascii="Garamond" w:hAnsi="Garamond"/>
        </w:rPr>
      </w:pPr>
      <w:r w:rsidRPr="002B78C9">
        <w:rPr>
          <w:rFonts w:ascii="Garamond" w:hAnsi="Garamond"/>
        </w:rPr>
        <w:t>Vol. 2</w:t>
      </w:r>
      <w:r w:rsidR="00A85B23" w:rsidRPr="002B78C9">
        <w:rPr>
          <w:rFonts w:ascii="Garamond" w:hAnsi="Garamond"/>
        </w:rPr>
        <w:t xml:space="preserve">, </w:t>
      </w:r>
      <w:r w:rsidR="00A85B23" w:rsidRPr="002B78C9">
        <w:rPr>
          <w:rFonts w:ascii="Garamond" w:hAnsi="Garamond"/>
          <w:i/>
        </w:rPr>
        <w:t xml:space="preserve">Collected Research Papers, </w:t>
      </w:r>
      <w:r w:rsidR="00A85B23" w:rsidRPr="002B78C9">
        <w:rPr>
          <w:rFonts w:ascii="Garamond" w:hAnsi="Garamond"/>
        </w:rPr>
        <w:t>1936-1947</w:t>
      </w:r>
    </w:p>
    <w:p w14:paraId="0A8B9887" w14:textId="77777777" w:rsidR="00571B60" w:rsidRPr="002B78C9" w:rsidRDefault="00AF39F2" w:rsidP="00571B60">
      <w:pPr>
        <w:pStyle w:val="NoSpacing"/>
        <w:numPr>
          <w:ilvl w:val="0"/>
          <w:numId w:val="1"/>
        </w:numPr>
        <w:rPr>
          <w:rFonts w:ascii="Garamond" w:hAnsi="Garamond"/>
        </w:rPr>
      </w:pPr>
      <w:r w:rsidRPr="002B78C9">
        <w:rPr>
          <w:rFonts w:ascii="Garamond" w:hAnsi="Garamond"/>
        </w:rPr>
        <w:t>Vol. 3</w:t>
      </w:r>
      <w:r w:rsidR="00A85B23" w:rsidRPr="002B78C9">
        <w:rPr>
          <w:rFonts w:ascii="Garamond" w:hAnsi="Garamond"/>
        </w:rPr>
        <w:t xml:space="preserve">, </w:t>
      </w:r>
      <w:r w:rsidR="00A85B23" w:rsidRPr="002B78C9">
        <w:rPr>
          <w:rFonts w:ascii="Garamond" w:hAnsi="Garamond"/>
          <w:i/>
        </w:rPr>
        <w:t>Collected Research Papers</w:t>
      </w:r>
      <w:r w:rsidR="00A85B23" w:rsidRPr="002B78C9">
        <w:rPr>
          <w:rFonts w:ascii="Garamond" w:hAnsi="Garamond"/>
        </w:rPr>
        <w:t>, 1948-1952</w:t>
      </w:r>
    </w:p>
    <w:p w14:paraId="28671ECE" w14:textId="77777777" w:rsidR="00AF39F2" w:rsidRPr="002B78C9" w:rsidRDefault="00AF39F2" w:rsidP="00571B60">
      <w:pPr>
        <w:pStyle w:val="NoSpacing"/>
        <w:numPr>
          <w:ilvl w:val="0"/>
          <w:numId w:val="1"/>
        </w:numPr>
        <w:rPr>
          <w:rFonts w:ascii="Garamond" w:hAnsi="Garamond"/>
        </w:rPr>
      </w:pPr>
      <w:r w:rsidRPr="002B78C9">
        <w:rPr>
          <w:rFonts w:ascii="Garamond" w:hAnsi="Garamond"/>
        </w:rPr>
        <w:t>Vol. 4</w:t>
      </w:r>
      <w:r w:rsidR="00A85B23" w:rsidRPr="002B78C9">
        <w:rPr>
          <w:rFonts w:ascii="Garamond" w:hAnsi="Garamond"/>
        </w:rPr>
        <w:t xml:space="preserve">, </w:t>
      </w:r>
      <w:r w:rsidR="00A85B23" w:rsidRPr="002B78C9">
        <w:rPr>
          <w:rFonts w:ascii="Garamond" w:hAnsi="Garamond"/>
          <w:i/>
        </w:rPr>
        <w:t xml:space="preserve">Collected Research Papers, </w:t>
      </w:r>
      <w:r w:rsidR="00A85B23" w:rsidRPr="002B78C9">
        <w:rPr>
          <w:rFonts w:ascii="Garamond" w:hAnsi="Garamond"/>
        </w:rPr>
        <w:t>1953-1955</w:t>
      </w:r>
    </w:p>
    <w:p w14:paraId="17157B50" w14:textId="77777777" w:rsidR="00AF39F2" w:rsidRPr="002B78C9" w:rsidRDefault="00AF39F2" w:rsidP="00571B60">
      <w:pPr>
        <w:pStyle w:val="NoSpacing"/>
        <w:numPr>
          <w:ilvl w:val="0"/>
          <w:numId w:val="1"/>
        </w:numPr>
        <w:rPr>
          <w:rFonts w:ascii="Garamond" w:hAnsi="Garamond"/>
        </w:rPr>
      </w:pPr>
      <w:r w:rsidRPr="002B78C9">
        <w:rPr>
          <w:rFonts w:ascii="Garamond" w:hAnsi="Garamond"/>
        </w:rPr>
        <w:t>Vol. 5</w:t>
      </w:r>
      <w:r w:rsidR="00A85B23" w:rsidRPr="002B78C9">
        <w:rPr>
          <w:rFonts w:ascii="Garamond" w:hAnsi="Garamond"/>
        </w:rPr>
        <w:t>,</w:t>
      </w:r>
      <w:r w:rsidR="00A85B23" w:rsidRPr="002B78C9">
        <w:rPr>
          <w:rFonts w:ascii="Garamond" w:hAnsi="Garamond"/>
          <w:i/>
        </w:rPr>
        <w:t xml:space="preserve"> Collected Research Papers,</w:t>
      </w:r>
      <w:r w:rsidR="00A85B23" w:rsidRPr="002B78C9">
        <w:rPr>
          <w:rFonts w:ascii="Garamond" w:hAnsi="Garamond"/>
        </w:rPr>
        <w:t xml:space="preserve"> 1956-1958</w:t>
      </w:r>
    </w:p>
    <w:p w14:paraId="2E286190" w14:textId="77777777" w:rsidR="00AF39F2" w:rsidRPr="002B78C9" w:rsidRDefault="00AF39F2" w:rsidP="00571B60">
      <w:pPr>
        <w:pStyle w:val="NoSpacing"/>
        <w:numPr>
          <w:ilvl w:val="0"/>
          <w:numId w:val="1"/>
        </w:numPr>
        <w:rPr>
          <w:rFonts w:ascii="Garamond" w:hAnsi="Garamond"/>
        </w:rPr>
      </w:pPr>
      <w:r w:rsidRPr="002B78C9">
        <w:rPr>
          <w:rFonts w:ascii="Garamond" w:hAnsi="Garamond"/>
        </w:rPr>
        <w:t>Vol. 6</w:t>
      </w:r>
      <w:r w:rsidR="00A85B23" w:rsidRPr="002B78C9">
        <w:rPr>
          <w:rFonts w:ascii="Garamond" w:hAnsi="Garamond"/>
        </w:rPr>
        <w:t>,</w:t>
      </w:r>
      <w:r w:rsidR="00A85B23" w:rsidRPr="002B78C9">
        <w:rPr>
          <w:rFonts w:ascii="Garamond" w:hAnsi="Garamond"/>
          <w:i/>
        </w:rPr>
        <w:t xml:space="preserve"> Collected Research Papers,</w:t>
      </w:r>
      <w:r w:rsidR="00A85B23" w:rsidRPr="002B78C9">
        <w:rPr>
          <w:rFonts w:ascii="Garamond" w:hAnsi="Garamond"/>
        </w:rPr>
        <w:t xml:space="preserve"> 1958-1961</w:t>
      </w:r>
    </w:p>
    <w:p w14:paraId="5E339F50" w14:textId="77777777" w:rsidR="00AF39F2" w:rsidRPr="002B78C9" w:rsidRDefault="00AF39F2" w:rsidP="00571B60">
      <w:pPr>
        <w:pStyle w:val="NoSpacing"/>
        <w:numPr>
          <w:ilvl w:val="0"/>
          <w:numId w:val="1"/>
        </w:numPr>
        <w:rPr>
          <w:rFonts w:ascii="Garamond" w:hAnsi="Garamond"/>
        </w:rPr>
      </w:pPr>
      <w:r w:rsidRPr="002B78C9">
        <w:rPr>
          <w:rFonts w:ascii="Garamond" w:hAnsi="Garamond"/>
        </w:rPr>
        <w:t>Vol. 7</w:t>
      </w:r>
      <w:r w:rsidR="00A85B23" w:rsidRPr="002B78C9">
        <w:rPr>
          <w:rFonts w:ascii="Garamond" w:hAnsi="Garamond"/>
        </w:rPr>
        <w:t>,</w:t>
      </w:r>
      <w:r w:rsidR="00A85B23" w:rsidRPr="002B78C9">
        <w:rPr>
          <w:rFonts w:ascii="Garamond" w:hAnsi="Garamond"/>
          <w:i/>
        </w:rPr>
        <w:t xml:space="preserve"> Collected Research Papers,</w:t>
      </w:r>
      <w:r w:rsidR="00A85B23" w:rsidRPr="002B78C9">
        <w:rPr>
          <w:rFonts w:ascii="Garamond" w:hAnsi="Garamond"/>
        </w:rPr>
        <w:t xml:space="preserve"> 1962-1964</w:t>
      </w:r>
    </w:p>
    <w:p w14:paraId="7D739D45" w14:textId="77777777" w:rsidR="00FE0DA6" w:rsidRPr="002B78C9" w:rsidRDefault="00FE0DA6" w:rsidP="00FE0DA6">
      <w:pPr>
        <w:pStyle w:val="NoSpacing"/>
        <w:rPr>
          <w:rFonts w:ascii="Garamond" w:hAnsi="Garamond"/>
        </w:rPr>
      </w:pPr>
    </w:p>
    <w:p w14:paraId="57655EC5" w14:textId="77777777" w:rsidR="00FE0DA6" w:rsidRPr="002B78C9" w:rsidRDefault="00FE0DA6" w:rsidP="00FE0DA6">
      <w:pPr>
        <w:pStyle w:val="NoSpacing"/>
        <w:rPr>
          <w:rFonts w:ascii="Garamond" w:hAnsi="Garamond"/>
        </w:rPr>
      </w:pPr>
      <w:r w:rsidRPr="002B78C9">
        <w:rPr>
          <w:rFonts w:ascii="Garamond" w:hAnsi="Garamond"/>
          <w:b/>
        </w:rPr>
        <w:t>Box 4</w:t>
      </w:r>
    </w:p>
    <w:p w14:paraId="66F18B66" w14:textId="77777777" w:rsidR="00FE0DA6" w:rsidRPr="002B78C9" w:rsidRDefault="00FE0DA6" w:rsidP="00FE0DA6">
      <w:pPr>
        <w:pStyle w:val="NoSpacing"/>
        <w:rPr>
          <w:rFonts w:ascii="Garamond" w:hAnsi="Garamond"/>
        </w:rPr>
      </w:pPr>
      <w:r w:rsidRPr="002B78C9">
        <w:rPr>
          <w:rFonts w:ascii="Garamond" w:hAnsi="Garamond"/>
        </w:rPr>
        <w:tab/>
        <w:t>Bound Articles</w:t>
      </w:r>
    </w:p>
    <w:p w14:paraId="5B7DAE1B" w14:textId="77777777" w:rsidR="00AF39F2" w:rsidRPr="002B78C9" w:rsidRDefault="00AF39F2" w:rsidP="00FE0DA6">
      <w:pPr>
        <w:pStyle w:val="NoSpacing"/>
        <w:numPr>
          <w:ilvl w:val="0"/>
          <w:numId w:val="7"/>
        </w:numPr>
        <w:rPr>
          <w:rFonts w:ascii="Garamond" w:hAnsi="Garamond"/>
        </w:rPr>
      </w:pPr>
      <w:r w:rsidRPr="002B78C9">
        <w:rPr>
          <w:rFonts w:ascii="Garamond" w:hAnsi="Garamond"/>
        </w:rPr>
        <w:t>Vol. 8</w:t>
      </w:r>
      <w:r w:rsidR="00A85B23" w:rsidRPr="002B78C9">
        <w:rPr>
          <w:rFonts w:ascii="Garamond" w:hAnsi="Garamond"/>
        </w:rPr>
        <w:t>,</w:t>
      </w:r>
      <w:r w:rsidR="00A85B23" w:rsidRPr="002B78C9">
        <w:rPr>
          <w:rFonts w:ascii="Garamond" w:hAnsi="Garamond"/>
          <w:i/>
        </w:rPr>
        <w:t xml:space="preserve"> Collected Research Papers,</w:t>
      </w:r>
      <w:r w:rsidR="00A85B23" w:rsidRPr="002B78C9">
        <w:rPr>
          <w:rFonts w:ascii="Garamond" w:hAnsi="Garamond"/>
        </w:rPr>
        <w:t xml:space="preserve"> 1965-1967</w:t>
      </w:r>
    </w:p>
    <w:p w14:paraId="7F8D2AC8" w14:textId="77777777" w:rsidR="00AF39F2" w:rsidRPr="002B78C9" w:rsidRDefault="00AF39F2" w:rsidP="00FE0DA6">
      <w:pPr>
        <w:pStyle w:val="NoSpacing"/>
        <w:numPr>
          <w:ilvl w:val="0"/>
          <w:numId w:val="7"/>
        </w:numPr>
        <w:rPr>
          <w:rFonts w:ascii="Garamond" w:hAnsi="Garamond"/>
        </w:rPr>
      </w:pPr>
      <w:r w:rsidRPr="002B78C9">
        <w:rPr>
          <w:rFonts w:ascii="Garamond" w:hAnsi="Garamond"/>
        </w:rPr>
        <w:t>Vol. 9</w:t>
      </w:r>
      <w:r w:rsidR="00A85B23" w:rsidRPr="002B78C9">
        <w:rPr>
          <w:rFonts w:ascii="Garamond" w:hAnsi="Garamond"/>
        </w:rPr>
        <w:t>,</w:t>
      </w:r>
      <w:r w:rsidR="00A85B23" w:rsidRPr="002B78C9">
        <w:rPr>
          <w:rFonts w:ascii="Garamond" w:hAnsi="Garamond"/>
          <w:i/>
        </w:rPr>
        <w:t xml:space="preserve"> Collected Research Papers,</w:t>
      </w:r>
      <w:r w:rsidR="00A85B23" w:rsidRPr="002B78C9">
        <w:rPr>
          <w:rFonts w:ascii="Garamond" w:hAnsi="Garamond"/>
        </w:rPr>
        <w:t xml:space="preserve"> 1968-1970</w:t>
      </w:r>
    </w:p>
    <w:p w14:paraId="65AF26DA" w14:textId="77777777" w:rsidR="00AF39F2" w:rsidRPr="002B78C9" w:rsidRDefault="00AF39F2" w:rsidP="00FE0DA6">
      <w:pPr>
        <w:pStyle w:val="NoSpacing"/>
        <w:numPr>
          <w:ilvl w:val="0"/>
          <w:numId w:val="7"/>
        </w:numPr>
        <w:rPr>
          <w:rFonts w:ascii="Garamond" w:hAnsi="Garamond"/>
        </w:rPr>
      </w:pPr>
      <w:r w:rsidRPr="002B78C9">
        <w:rPr>
          <w:rFonts w:ascii="Garamond" w:hAnsi="Garamond"/>
        </w:rPr>
        <w:t>Vol. 10</w:t>
      </w:r>
      <w:r w:rsidR="00A85B23" w:rsidRPr="002B78C9">
        <w:rPr>
          <w:rFonts w:ascii="Garamond" w:hAnsi="Garamond"/>
        </w:rPr>
        <w:t>,</w:t>
      </w:r>
      <w:r w:rsidR="00A85B23" w:rsidRPr="002B78C9">
        <w:rPr>
          <w:rFonts w:ascii="Garamond" w:hAnsi="Garamond"/>
          <w:i/>
        </w:rPr>
        <w:t xml:space="preserve"> Collected Research Papers,</w:t>
      </w:r>
      <w:r w:rsidR="00A85B23" w:rsidRPr="002B78C9">
        <w:rPr>
          <w:rFonts w:ascii="Garamond" w:hAnsi="Garamond"/>
        </w:rPr>
        <w:t xml:space="preserve"> 1971-1972</w:t>
      </w:r>
    </w:p>
    <w:p w14:paraId="0B725E21" w14:textId="77777777" w:rsidR="00AF39F2" w:rsidRPr="002B78C9" w:rsidRDefault="00AF39F2" w:rsidP="00FE0DA6">
      <w:pPr>
        <w:pStyle w:val="NoSpacing"/>
        <w:numPr>
          <w:ilvl w:val="0"/>
          <w:numId w:val="7"/>
        </w:numPr>
        <w:rPr>
          <w:rFonts w:ascii="Garamond" w:hAnsi="Garamond"/>
        </w:rPr>
      </w:pPr>
      <w:r w:rsidRPr="002B78C9">
        <w:rPr>
          <w:rFonts w:ascii="Garamond" w:hAnsi="Garamond"/>
        </w:rPr>
        <w:t>Vol. 11</w:t>
      </w:r>
      <w:r w:rsidR="00A85B23" w:rsidRPr="002B78C9">
        <w:rPr>
          <w:rFonts w:ascii="Garamond" w:hAnsi="Garamond"/>
        </w:rPr>
        <w:t>,</w:t>
      </w:r>
      <w:r w:rsidR="00A85B23" w:rsidRPr="002B78C9">
        <w:rPr>
          <w:rFonts w:ascii="Garamond" w:hAnsi="Garamond"/>
          <w:i/>
        </w:rPr>
        <w:t xml:space="preserve"> Collected Research Papers,</w:t>
      </w:r>
      <w:r w:rsidR="00A85B23" w:rsidRPr="002B78C9">
        <w:rPr>
          <w:rFonts w:ascii="Garamond" w:hAnsi="Garamond"/>
        </w:rPr>
        <w:t xml:space="preserve"> 1973-1974</w:t>
      </w:r>
    </w:p>
    <w:p w14:paraId="3D91BECD" w14:textId="77777777" w:rsidR="00AF39F2" w:rsidRPr="002B78C9" w:rsidRDefault="00AF39F2" w:rsidP="00FE0DA6">
      <w:pPr>
        <w:pStyle w:val="NoSpacing"/>
        <w:numPr>
          <w:ilvl w:val="0"/>
          <w:numId w:val="7"/>
        </w:numPr>
        <w:rPr>
          <w:rFonts w:ascii="Garamond" w:hAnsi="Garamond"/>
        </w:rPr>
      </w:pPr>
      <w:r w:rsidRPr="002B78C9">
        <w:rPr>
          <w:rFonts w:ascii="Garamond" w:hAnsi="Garamond"/>
        </w:rPr>
        <w:t>Vol. 12</w:t>
      </w:r>
      <w:r w:rsidR="00A85B23" w:rsidRPr="002B78C9">
        <w:rPr>
          <w:rFonts w:ascii="Garamond" w:hAnsi="Garamond"/>
        </w:rPr>
        <w:t>,</w:t>
      </w:r>
      <w:r w:rsidR="00A85B23" w:rsidRPr="002B78C9">
        <w:rPr>
          <w:rFonts w:ascii="Garamond" w:hAnsi="Garamond"/>
          <w:i/>
        </w:rPr>
        <w:t xml:space="preserve"> Collected Research Papers,</w:t>
      </w:r>
      <w:r w:rsidR="00A85B23" w:rsidRPr="002B78C9">
        <w:rPr>
          <w:rFonts w:ascii="Garamond" w:hAnsi="Garamond"/>
        </w:rPr>
        <w:t xml:space="preserve"> 1975-1978</w:t>
      </w:r>
    </w:p>
    <w:p w14:paraId="1B519BC3" w14:textId="77777777" w:rsidR="00AF39F2" w:rsidRPr="002B78C9" w:rsidRDefault="00AF39F2" w:rsidP="00FE0DA6">
      <w:pPr>
        <w:pStyle w:val="NoSpacing"/>
        <w:numPr>
          <w:ilvl w:val="0"/>
          <w:numId w:val="7"/>
        </w:numPr>
        <w:rPr>
          <w:rFonts w:ascii="Garamond" w:hAnsi="Garamond"/>
        </w:rPr>
      </w:pPr>
      <w:r w:rsidRPr="002B78C9">
        <w:rPr>
          <w:rFonts w:ascii="Garamond" w:hAnsi="Garamond"/>
        </w:rPr>
        <w:t>Vol. 13</w:t>
      </w:r>
      <w:r w:rsidR="00A85B23" w:rsidRPr="002B78C9">
        <w:rPr>
          <w:rFonts w:ascii="Garamond" w:hAnsi="Garamond"/>
        </w:rPr>
        <w:t>,</w:t>
      </w:r>
      <w:r w:rsidR="00A85B23" w:rsidRPr="002B78C9">
        <w:rPr>
          <w:rFonts w:ascii="Garamond" w:hAnsi="Garamond"/>
          <w:i/>
        </w:rPr>
        <w:t xml:space="preserve"> Collected Research Papers, </w:t>
      </w:r>
      <w:r w:rsidR="00A85B23" w:rsidRPr="002B78C9">
        <w:rPr>
          <w:rFonts w:ascii="Garamond" w:hAnsi="Garamond"/>
        </w:rPr>
        <w:t>1979-1981</w:t>
      </w:r>
    </w:p>
    <w:p w14:paraId="24D140CA" w14:textId="77777777" w:rsidR="00AF39F2" w:rsidRPr="002B78C9" w:rsidRDefault="00AF39F2" w:rsidP="00FE0DA6">
      <w:pPr>
        <w:pStyle w:val="NoSpacing"/>
        <w:numPr>
          <w:ilvl w:val="0"/>
          <w:numId w:val="7"/>
        </w:numPr>
        <w:rPr>
          <w:rFonts w:ascii="Garamond" w:hAnsi="Garamond"/>
        </w:rPr>
      </w:pPr>
      <w:r w:rsidRPr="002B78C9">
        <w:rPr>
          <w:rFonts w:ascii="Garamond" w:hAnsi="Garamond"/>
        </w:rPr>
        <w:t>Vol. 14</w:t>
      </w:r>
      <w:r w:rsidR="00A85B23" w:rsidRPr="002B78C9">
        <w:rPr>
          <w:rFonts w:ascii="Garamond" w:hAnsi="Garamond"/>
        </w:rPr>
        <w:t>,</w:t>
      </w:r>
      <w:r w:rsidR="00A85B23" w:rsidRPr="002B78C9">
        <w:rPr>
          <w:rFonts w:ascii="Garamond" w:hAnsi="Garamond"/>
          <w:i/>
        </w:rPr>
        <w:t xml:space="preserve"> Collected Research Papers, </w:t>
      </w:r>
      <w:r w:rsidR="00A85B23" w:rsidRPr="002B78C9">
        <w:rPr>
          <w:rFonts w:ascii="Garamond" w:hAnsi="Garamond"/>
        </w:rPr>
        <w:t>1982-1984</w:t>
      </w:r>
    </w:p>
    <w:p w14:paraId="0AAF3AA9" w14:textId="77777777" w:rsidR="007D7CB8" w:rsidRPr="002B78C9" w:rsidRDefault="00AF39F2" w:rsidP="00FE0DA6">
      <w:pPr>
        <w:pStyle w:val="NoSpacing"/>
        <w:numPr>
          <w:ilvl w:val="0"/>
          <w:numId w:val="7"/>
        </w:numPr>
        <w:rPr>
          <w:rFonts w:ascii="Garamond" w:hAnsi="Garamond"/>
        </w:rPr>
      </w:pPr>
      <w:r w:rsidRPr="002B78C9">
        <w:rPr>
          <w:rFonts w:ascii="Garamond" w:hAnsi="Garamond"/>
        </w:rPr>
        <w:t>Vol. 15</w:t>
      </w:r>
      <w:r w:rsidR="00A85B23" w:rsidRPr="002B78C9">
        <w:rPr>
          <w:rFonts w:ascii="Garamond" w:hAnsi="Garamond"/>
        </w:rPr>
        <w:t>,</w:t>
      </w:r>
      <w:r w:rsidR="00A85B23" w:rsidRPr="002B78C9">
        <w:rPr>
          <w:rFonts w:ascii="Garamond" w:hAnsi="Garamond"/>
          <w:i/>
        </w:rPr>
        <w:t xml:space="preserve"> Collected Research Papers, </w:t>
      </w:r>
      <w:r w:rsidR="00A85B23" w:rsidRPr="002B78C9">
        <w:rPr>
          <w:rFonts w:ascii="Garamond" w:hAnsi="Garamond"/>
        </w:rPr>
        <w:t>1985-1990</w:t>
      </w:r>
    </w:p>
    <w:p w14:paraId="7F6A1E7D" w14:textId="77777777" w:rsidR="007D7CB8" w:rsidRPr="002B78C9" w:rsidRDefault="007D7CB8" w:rsidP="007D7CB8">
      <w:pPr>
        <w:pStyle w:val="NoSpacing"/>
        <w:rPr>
          <w:rFonts w:ascii="Garamond" w:hAnsi="Garamond"/>
        </w:rPr>
      </w:pPr>
    </w:p>
    <w:p w14:paraId="25208AFC" w14:textId="77777777" w:rsidR="00FE0DA6" w:rsidRPr="002B78C9" w:rsidRDefault="00FE0DA6" w:rsidP="00FE0DA6">
      <w:pPr>
        <w:pStyle w:val="NoSpacing"/>
        <w:rPr>
          <w:rFonts w:ascii="Garamond" w:hAnsi="Garamond"/>
          <w:b/>
        </w:rPr>
      </w:pPr>
      <w:r w:rsidRPr="002B78C9">
        <w:rPr>
          <w:rFonts w:ascii="Garamond" w:hAnsi="Garamond"/>
          <w:b/>
        </w:rPr>
        <w:t>Box 5</w:t>
      </w:r>
    </w:p>
    <w:p w14:paraId="6C80BCD6" w14:textId="77777777" w:rsidR="00E86C26" w:rsidRPr="002B78C9" w:rsidRDefault="00E86C26" w:rsidP="00E86C26">
      <w:pPr>
        <w:pStyle w:val="NoSpacing"/>
        <w:ind w:left="720"/>
        <w:rPr>
          <w:rFonts w:ascii="Garamond" w:hAnsi="Garamond"/>
        </w:rPr>
      </w:pPr>
      <w:r w:rsidRPr="002B78C9">
        <w:rPr>
          <w:rFonts w:ascii="Garamond" w:hAnsi="Garamond"/>
        </w:rPr>
        <w:t>Unbound Articles</w:t>
      </w:r>
    </w:p>
    <w:p w14:paraId="21D94F09" w14:textId="77777777" w:rsidR="00E86C26" w:rsidRPr="002B78C9" w:rsidRDefault="007D7CB8" w:rsidP="00E86C26">
      <w:pPr>
        <w:pStyle w:val="NoSpacing"/>
        <w:numPr>
          <w:ilvl w:val="0"/>
          <w:numId w:val="2"/>
        </w:numPr>
        <w:rPr>
          <w:rFonts w:ascii="Garamond" w:hAnsi="Garamond"/>
        </w:rPr>
      </w:pPr>
      <w:r w:rsidRPr="002B78C9">
        <w:rPr>
          <w:rFonts w:ascii="Garamond" w:hAnsi="Garamond"/>
        </w:rPr>
        <w:t>List of Research Publications, 1928-1978</w:t>
      </w:r>
    </w:p>
    <w:p w14:paraId="28B9D853" w14:textId="77777777" w:rsidR="00571B60" w:rsidRPr="002B78C9" w:rsidRDefault="007D7CB8" w:rsidP="00571B60">
      <w:pPr>
        <w:pStyle w:val="NoSpacing"/>
        <w:numPr>
          <w:ilvl w:val="0"/>
          <w:numId w:val="2"/>
        </w:numPr>
        <w:rPr>
          <w:rFonts w:ascii="Garamond" w:hAnsi="Garamond"/>
        </w:rPr>
      </w:pPr>
      <w:r w:rsidRPr="002B78C9">
        <w:rPr>
          <w:rFonts w:ascii="Garamond" w:hAnsi="Garamond"/>
        </w:rPr>
        <w:t>Reprints, 1947-1948</w:t>
      </w:r>
    </w:p>
    <w:p w14:paraId="7CACA9A3" w14:textId="77777777" w:rsidR="00F03F4C" w:rsidRPr="002B78C9" w:rsidRDefault="00F03F4C" w:rsidP="00571B60">
      <w:pPr>
        <w:pStyle w:val="NoSpacing"/>
        <w:numPr>
          <w:ilvl w:val="0"/>
          <w:numId w:val="2"/>
        </w:numPr>
        <w:rPr>
          <w:rFonts w:ascii="Garamond" w:hAnsi="Garamond"/>
        </w:rPr>
      </w:pPr>
      <w:r w:rsidRPr="002B78C9">
        <w:rPr>
          <w:rFonts w:ascii="Garamond" w:hAnsi="Garamond"/>
        </w:rPr>
        <w:t>Reprints, 1950-1953</w:t>
      </w:r>
    </w:p>
    <w:p w14:paraId="06F4C8FB" w14:textId="77777777" w:rsidR="00F03F4C" w:rsidRPr="002B78C9" w:rsidRDefault="00F03F4C" w:rsidP="00571B60">
      <w:pPr>
        <w:pStyle w:val="NoSpacing"/>
        <w:numPr>
          <w:ilvl w:val="0"/>
          <w:numId w:val="2"/>
        </w:numPr>
        <w:rPr>
          <w:rFonts w:ascii="Garamond" w:hAnsi="Garamond"/>
        </w:rPr>
      </w:pPr>
      <w:r w:rsidRPr="002B78C9">
        <w:rPr>
          <w:rFonts w:ascii="Garamond" w:hAnsi="Garamond"/>
        </w:rPr>
        <w:t>Reprints, 1954-1955</w:t>
      </w:r>
    </w:p>
    <w:p w14:paraId="77CEF4E9" w14:textId="77777777" w:rsidR="00F03F4C" w:rsidRPr="002B78C9" w:rsidRDefault="00F03F4C" w:rsidP="00F03F4C">
      <w:pPr>
        <w:pStyle w:val="NoSpacing"/>
        <w:numPr>
          <w:ilvl w:val="0"/>
          <w:numId w:val="2"/>
        </w:numPr>
        <w:rPr>
          <w:rFonts w:ascii="Garamond" w:hAnsi="Garamond"/>
        </w:rPr>
      </w:pPr>
      <w:r w:rsidRPr="002B78C9">
        <w:rPr>
          <w:rFonts w:ascii="Garamond" w:hAnsi="Garamond"/>
        </w:rPr>
        <w:t>Reprints, 1959</w:t>
      </w:r>
    </w:p>
    <w:p w14:paraId="59968388" w14:textId="77777777" w:rsidR="00F03F4C" w:rsidRPr="002B78C9" w:rsidRDefault="00F03F4C" w:rsidP="00F03F4C">
      <w:pPr>
        <w:pStyle w:val="NoSpacing"/>
        <w:numPr>
          <w:ilvl w:val="0"/>
          <w:numId w:val="2"/>
        </w:numPr>
        <w:rPr>
          <w:rFonts w:ascii="Garamond" w:hAnsi="Garamond"/>
        </w:rPr>
      </w:pPr>
      <w:r w:rsidRPr="002B78C9">
        <w:rPr>
          <w:rFonts w:ascii="Garamond" w:hAnsi="Garamond"/>
        </w:rPr>
        <w:t>Reprints, 1961</w:t>
      </w:r>
    </w:p>
    <w:p w14:paraId="7E40E007" w14:textId="77777777" w:rsidR="00F03F4C" w:rsidRPr="002B78C9" w:rsidRDefault="00F03F4C" w:rsidP="00F03F4C">
      <w:pPr>
        <w:pStyle w:val="NoSpacing"/>
        <w:numPr>
          <w:ilvl w:val="0"/>
          <w:numId w:val="2"/>
        </w:numPr>
        <w:rPr>
          <w:rFonts w:ascii="Garamond" w:hAnsi="Garamond"/>
        </w:rPr>
      </w:pPr>
      <w:r w:rsidRPr="002B78C9">
        <w:rPr>
          <w:rFonts w:ascii="Garamond" w:hAnsi="Garamond"/>
        </w:rPr>
        <w:t>Reprints, 1962</w:t>
      </w:r>
    </w:p>
    <w:p w14:paraId="19DF74C4" w14:textId="77777777" w:rsidR="00F03F4C" w:rsidRPr="002B78C9" w:rsidRDefault="00F03F4C" w:rsidP="00F03F4C">
      <w:pPr>
        <w:pStyle w:val="NoSpacing"/>
        <w:numPr>
          <w:ilvl w:val="0"/>
          <w:numId w:val="2"/>
        </w:numPr>
        <w:rPr>
          <w:rFonts w:ascii="Garamond" w:hAnsi="Garamond"/>
        </w:rPr>
      </w:pPr>
      <w:r w:rsidRPr="002B78C9">
        <w:rPr>
          <w:rFonts w:ascii="Garamond" w:hAnsi="Garamond"/>
        </w:rPr>
        <w:t>Reprints, 1963</w:t>
      </w:r>
    </w:p>
    <w:p w14:paraId="2C8F3F5F" w14:textId="77777777" w:rsidR="00F03F4C" w:rsidRPr="002B78C9" w:rsidRDefault="00F03F4C" w:rsidP="00F03F4C">
      <w:pPr>
        <w:pStyle w:val="NoSpacing"/>
        <w:numPr>
          <w:ilvl w:val="0"/>
          <w:numId w:val="2"/>
        </w:numPr>
        <w:rPr>
          <w:rFonts w:ascii="Garamond" w:hAnsi="Garamond"/>
        </w:rPr>
      </w:pPr>
      <w:r w:rsidRPr="002B78C9">
        <w:rPr>
          <w:rFonts w:ascii="Garamond" w:hAnsi="Garamond"/>
        </w:rPr>
        <w:t>Reprints, 1964</w:t>
      </w:r>
    </w:p>
    <w:p w14:paraId="0E7EF3E2" w14:textId="77777777" w:rsidR="00F03F4C" w:rsidRPr="002B78C9" w:rsidRDefault="00F03F4C" w:rsidP="00F03F4C">
      <w:pPr>
        <w:pStyle w:val="NoSpacing"/>
        <w:numPr>
          <w:ilvl w:val="0"/>
          <w:numId w:val="2"/>
        </w:numPr>
        <w:rPr>
          <w:rFonts w:ascii="Garamond" w:hAnsi="Garamond"/>
        </w:rPr>
      </w:pPr>
      <w:r w:rsidRPr="002B78C9">
        <w:rPr>
          <w:rFonts w:ascii="Garamond" w:hAnsi="Garamond"/>
        </w:rPr>
        <w:t>Reprints, 1965</w:t>
      </w:r>
    </w:p>
    <w:p w14:paraId="375EECCF" w14:textId="77777777" w:rsidR="00F03F4C" w:rsidRPr="002B78C9" w:rsidRDefault="00F03F4C" w:rsidP="00F03F4C">
      <w:pPr>
        <w:pStyle w:val="NoSpacing"/>
        <w:numPr>
          <w:ilvl w:val="0"/>
          <w:numId w:val="2"/>
        </w:numPr>
        <w:rPr>
          <w:rFonts w:ascii="Garamond" w:hAnsi="Garamond"/>
        </w:rPr>
      </w:pPr>
      <w:r w:rsidRPr="002B78C9">
        <w:rPr>
          <w:rFonts w:ascii="Garamond" w:hAnsi="Garamond"/>
        </w:rPr>
        <w:t>Reprints, 1966</w:t>
      </w:r>
    </w:p>
    <w:p w14:paraId="4FAF9485" w14:textId="77777777" w:rsidR="00F03F4C" w:rsidRPr="002B78C9" w:rsidRDefault="00F03F4C" w:rsidP="00F03F4C">
      <w:pPr>
        <w:pStyle w:val="NoSpacing"/>
        <w:numPr>
          <w:ilvl w:val="0"/>
          <w:numId w:val="2"/>
        </w:numPr>
        <w:rPr>
          <w:rFonts w:ascii="Garamond" w:hAnsi="Garamond"/>
        </w:rPr>
      </w:pPr>
      <w:r w:rsidRPr="002B78C9">
        <w:rPr>
          <w:rFonts w:ascii="Garamond" w:hAnsi="Garamond"/>
        </w:rPr>
        <w:t>Reprints, 1967</w:t>
      </w:r>
    </w:p>
    <w:p w14:paraId="1DE18B8F" w14:textId="77777777" w:rsidR="00F03F4C" w:rsidRPr="002B78C9" w:rsidRDefault="00F03F4C" w:rsidP="00F03F4C">
      <w:pPr>
        <w:pStyle w:val="NoSpacing"/>
        <w:numPr>
          <w:ilvl w:val="0"/>
          <w:numId w:val="2"/>
        </w:numPr>
        <w:rPr>
          <w:rFonts w:ascii="Garamond" w:hAnsi="Garamond"/>
        </w:rPr>
      </w:pPr>
      <w:r w:rsidRPr="002B78C9">
        <w:rPr>
          <w:rFonts w:ascii="Garamond" w:hAnsi="Garamond"/>
        </w:rPr>
        <w:t>Reprints, 1968</w:t>
      </w:r>
    </w:p>
    <w:p w14:paraId="70B3AD3C" w14:textId="77777777" w:rsidR="00F03F4C" w:rsidRPr="002B78C9" w:rsidRDefault="00F03F4C" w:rsidP="00F03F4C">
      <w:pPr>
        <w:pStyle w:val="NoSpacing"/>
        <w:numPr>
          <w:ilvl w:val="0"/>
          <w:numId w:val="2"/>
        </w:numPr>
        <w:rPr>
          <w:rFonts w:ascii="Garamond" w:hAnsi="Garamond"/>
        </w:rPr>
      </w:pPr>
      <w:r w:rsidRPr="002B78C9">
        <w:rPr>
          <w:rFonts w:ascii="Garamond" w:hAnsi="Garamond"/>
        </w:rPr>
        <w:t>Reprints, 1969</w:t>
      </w:r>
    </w:p>
    <w:p w14:paraId="3809D128" w14:textId="77777777" w:rsidR="00F03F4C" w:rsidRPr="002B78C9" w:rsidRDefault="00F03F4C" w:rsidP="00F03F4C">
      <w:pPr>
        <w:pStyle w:val="NoSpacing"/>
        <w:numPr>
          <w:ilvl w:val="0"/>
          <w:numId w:val="2"/>
        </w:numPr>
        <w:rPr>
          <w:rFonts w:ascii="Garamond" w:hAnsi="Garamond"/>
        </w:rPr>
      </w:pPr>
      <w:r w:rsidRPr="002B78C9">
        <w:rPr>
          <w:rFonts w:ascii="Garamond" w:hAnsi="Garamond"/>
        </w:rPr>
        <w:t>Reprints, 1970</w:t>
      </w:r>
    </w:p>
    <w:p w14:paraId="6BA9B6D5" w14:textId="77777777" w:rsidR="00F03F4C" w:rsidRPr="002B78C9" w:rsidRDefault="00F03F4C" w:rsidP="00F03F4C">
      <w:pPr>
        <w:pStyle w:val="NoSpacing"/>
        <w:numPr>
          <w:ilvl w:val="0"/>
          <w:numId w:val="2"/>
        </w:numPr>
        <w:rPr>
          <w:rFonts w:ascii="Garamond" w:hAnsi="Garamond"/>
        </w:rPr>
      </w:pPr>
      <w:r w:rsidRPr="002B78C9">
        <w:rPr>
          <w:rFonts w:ascii="Garamond" w:hAnsi="Garamond"/>
        </w:rPr>
        <w:t>Reprints, 1971</w:t>
      </w:r>
    </w:p>
    <w:p w14:paraId="68D7F845" w14:textId="77777777" w:rsidR="00F03F4C" w:rsidRPr="002B78C9" w:rsidRDefault="00F03F4C" w:rsidP="00F03F4C">
      <w:pPr>
        <w:pStyle w:val="NoSpacing"/>
        <w:numPr>
          <w:ilvl w:val="0"/>
          <w:numId w:val="2"/>
        </w:numPr>
        <w:rPr>
          <w:rFonts w:ascii="Garamond" w:hAnsi="Garamond"/>
        </w:rPr>
      </w:pPr>
      <w:r w:rsidRPr="002B78C9">
        <w:rPr>
          <w:rFonts w:ascii="Garamond" w:hAnsi="Garamond"/>
        </w:rPr>
        <w:t>Reprints, 1972</w:t>
      </w:r>
    </w:p>
    <w:p w14:paraId="405C68AD" w14:textId="77777777" w:rsidR="00F03F4C" w:rsidRPr="002B78C9" w:rsidRDefault="00F03F4C" w:rsidP="00F03F4C">
      <w:pPr>
        <w:pStyle w:val="NoSpacing"/>
        <w:numPr>
          <w:ilvl w:val="0"/>
          <w:numId w:val="2"/>
        </w:numPr>
        <w:rPr>
          <w:rFonts w:ascii="Garamond" w:hAnsi="Garamond"/>
        </w:rPr>
      </w:pPr>
      <w:r w:rsidRPr="002B78C9">
        <w:rPr>
          <w:rFonts w:ascii="Garamond" w:hAnsi="Garamond"/>
        </w:rPr>
        <w:t>Reprints, 1973</w:t>
      </w:r>
    </w:p>
    <w:p w14:paraId="3428871F" w14:textId="77777777" w:rsidR="00F03F4C" w:rsidRPr="002B78C9" w:rsidRDefault="00F03F4C" w:rsidP="00F03F4C">
      <w:pPr>
        <w:pStyle w:val="NoSpacing"/>
        <w:numPr>
          <w:ilvl w:val="0"/>
          <w:numId w:val="2"/>
        </w:numPr>
        <w:rPr>
          <w:rFonts w:ascii="Garamond" w:hAnsi="Garamond"/>
        </w:rPr>
      </w:pPr>
      <w:r w:rsidRPr="002B78C9">
        <w:rPr>
          <w:rFonts w:ascii="Garamond" w:hAnsi="Garamond"/>
        </w:rPr>
        <w:t>Reprints, 1974</w:t>
      </w:r>
    </w:p>
    <w:p w14:paraId="11D474AD" w14:textId="77777777" w:rsidR="00F03F4C" w:rsidRPr="002B78C9" w:rsidRDefault="00F03F4C" w:rsidP="00F03F4C">
      <w:pPr>
        <w:pStyle w:val="NoSpacing"/>
        <w:numPr>
          <w:ilvl w:val="0"/>
          <w:numId w:val="2"/>
        </w:numPr>
        <w:rPr>
          <w:rFonts w:ascii="Garamond" w:hAnsi="Garamond"/>
        </w:rPr>
      </w:pPr>
      <w:r w:rsidRPr="002B78C9">
        <w:rPr>
          <w:rFonts w:ascii="Garamond" w:hAnsi="Garamond"/>
        </w:rPr>
        <w:t>Reprints, 1975</w:t>
      </w:r>
    </w:p>
    <w:p w14:paraId="0AF8E865" w14:textId="093FC006" w:rsidR="00C272A4" w:rsidRPr="0016770E" w:rsidRDefault="001B5D2A" w:rsidP="00C272A4">
      <w:pPr>
        <w:pStyle w:val="NoSpacing"/>
        <w:numPr>
          <w:ilvl w:val="0"/>
          <w:numId w:val="2"/>
        </w:numPr>
        <w:rPr>
          <w:rFonts w:ascii="Garamond" w:hAnsi="Garamond"/>
        </w:rPr>
      </w:pPr>
      <w:r w:rsidRPr="002B78C9">
        <w:rPr>
          <w:rFonts w:ascii="Garamond" w:hAnsi="Garamond"/>
        </w:rPr>
        <w:t>Reprints, 1976</w:t>
      </w:r>
    </w:p>
    <w:p w14:paraId="09F827D6" w14:textId="77777777" w:rsidR="000F67D0" w:rsidRPr="002B78C9" w:rsidRDefault="000F67D0" w:rsidP="000F67D0">
      <w:pPr>
        <w:pStyle w:val="NoSpacing"/>
        <w:rPr>
          <w:rFonts w:ascii="Garamond" w:hAnsi="Garamond"/>
          <w:b/>
        </w:rPr>
      </w:pPr>
      <w:r w:rsidRPr="002B78C9">
        <w:rPr>
          <w:rFonts w:ascii="Garamond" w:hAnsi="Garamond"/>
          <w:b/>
        </w:rPr>
        <w:lastRenderedPageBreak/>
        <w:t>Series 1: Published Materials and Research</w:t>
      </w:r>
    </w:p>
    <w:p w14:paraId="101CF89D" w14:textId="77777777" w:rsidR="000F67D0" w:rsidRPr="002B78C9" w:rsidRDefault="000F67D0" w:rsidP="000F67D0">
      <w:pPr>
        <w:pStyle w:val="NoSpacing"/>
        <w:rPr>
          <w:rFonts w:ascii="Garamond" w:hAnsi="Garamond"/>
          <w:b/>
        </w:rPr>
      </w:pPr>
      <w:r w:rsidRPr="002B78C9">
        <w:rPr>
          <w:rFonts w:ascii="Garamond" w:hAnsi="Garamond"/>
          <w:b/>
        </w:rPr>
        <w:t>Box 5</w:t>
      </w:r>
    </w:p>
    <w:p w14:paraId="427A5788" w14:textId="77777777" w:rsidR="000F67D0" w:rsidRDefault="000F67D0" w:rsidP="000F67D0">
      <w:pPr>
        <w:pStyle w:val="NoSpacing"/>
        <w:ind w:firstLine="720"/>
        <w:rPr>
          <w:rFonts w:ascii="Garamond" w:hAnsi="Garamond"/>
        </w:rPr>
      </w:pPr>
      <w:r w:rsidRPr="002B78C9">
        <w:rPr>
          <w:rFonts w:ascii="Garamond" w:hAnsi="Garamond"/>
        </w:rPr>
        <w:t>Unbound Articles</w:t>
      </w:r>
    </w:p>
    <w:p w14:paraId="6A7CD498" w14:textId="77777777" w:rsidR="001B5D2A" w:rsidRPr="002B78C9" w:rsidRDefault="001B5D2A" w:rsidP="001B5D2A">
      <w:pPr>
        <w:pStyle w:val="NoSpacing"/>
        <w:numPr>
          <w:ilvl w:val="0"/>
          <w:numId w:val="2"/>
        </w:numPr>
        <w:rPr>
          <w:rFonts w:ascii="Garamond" w:hAnsi="Garamond"/>
        </w:rPr>
      </w:pPr>
      <w:r w:rsidRPr="002B78C9">
        <w:rPr>
          <w:rFonts w:ascii="Garamond" w:hAnsi="Garamond"/>
        </w:rPr>
        <w:t>Reprints, 1977</w:t>
      </w:r>
    </w:p>
    <w:p w14:paraId="51F4C367" w14:textId="77777777" w:rsidR="001B5D2A" w:rsidRPr="002B78C9" w:rsidRDefault="001B5D2A" w:rsidP="003633C8">
      <w:pPr>
        <w:pStyle w:val="NoSpacing"/>
        <w:numPr>
          <w:ilvl w:val="0"/>
          <w:numId w:val="2"/>
        </w:numPr>
        <w:rPr>
          <w:rFonts w:ascii="Garamond" w:hAnsi="Garamond"/>
        </w:rPr>
      </w:pPr>
      <w:r w:rsidRPr="002B78C9">
        <w:rPr>
          <w:rFonts w:ascii="Garamond" w:hAnsi="Garamond"/>
        </w:rPr>
        <w:t>Reprints, 1978</w:t>
      </w:r>
    </w:p>
    <w:p w14:paraId="35F92DBF" w14:textId="77777777" w:rsidR="001B5D2A" w:rsidRPr="002B78C9" w:rsidRDefault="001B5D2A" w:rsidP="001B5D2A">
      <w:pPr>
        <w:pStyle w:val="NoSpacing"/>
        <w:numPr>
          <w:ilvl w:val="0"/>
          <w:numId w:val="2"/>
        </w:numPr>
        <w:rPr>
          <w:rFonts w:ascii="Garamond" w:hAnsi="Garamond"/>
        </w:rPr>
      </w:pPr>
      <w:r w:rsidRPr="002B78C9">
        <w:rPr>
          <w:rFonts w:ascii="Garamond" w:hAnsi="Garamond"/>
        </w:rPr>
        <w:t>Reprints, 1979</w:t>
      </w:r>
    </w:p>
    <w:p w14:paraId="335CBE5F" w14:textId="77777777" w:rsidR="001B5D2A" w:rsidRPr="002B78C9" w:rsidRDefault="001B5D2A" w:rsidP="001B5D2A">
      <w:pPr>
        <w:pStyle w:val="NoSpacing"/>
        <w:numPr>
          <w:ilvl w:val="0"/>
          <w:numId w:val="2"/>
        </w:numPr>
        <w:rPr>
          <w:rFonts w:ascii="Garamond" w:hAnsi="Garamond"/>
        </w:rPr>
      </w:pPr>
      <w:r w:rsidRPr="002B78C9">
        <w:rPr>
          <w:rFonts w:ascii="Garamond" w:hAnsi="Garamond"/>
        </w:rPr>
        <w:t>Reprints, 1980</w:t>
      </w:r>
    </w:p>
    <w:p w14:paraId="08000F04" w14:textId="77777777" w:rsidR="00F03F4C" w:rsidRDefault="001B5D2A" w:rsidP="001B5D2A">
      <w:pPr>
        <w:pStyle w:val="NoSpacing"/>
        <w:numPr>
          <w:ilvl w:val="0"/>
          <w:numId w:val="2"/>
        </w:numPr>
        <w:rPr>
          <w:rFonts w:ascii="Garamond" w:hAnsi="Garamond"/>
        </w:rPr>
      </w:pPr>
      <w:r w:rsidRPr="002B78C9">
        <w:rPr>
          <w:rFonts w:ascii="Garamond" w:hAnsi="Garamond"/>
        </w:rPr>
        <w:t>“Sails for Atlantis: The Voyage of a Laboratory”, 1928-1980</w:t>
      </w:r>
    </w:p>
    <w:p w14:paraId="054CD164" w14:textId="77777777" w:rsidR="005E18DB" w:rsidRPr="005E18DB" w:rsidRDefault="000F67D0" w:rsidP="005E18DB">
      <w:pPr>
        <w:pStyle w:val="NoSpacing"/>
        <w:numPr>
          <w:ilvl w:val="0"/>
          <w:numId w:val="2"/>
        </w:numPr>
        <w:rPr>
          <w:rFonts w:ascii="Garamond" w:hAnsi="Garamond"/>
        </w:rPr>
      </w:pPr>
      <w:r>
        <w:rPr>
          <w:rFonts w:ascii="Garamond" w:hAnsi="Garamond"/>
        </w:rPr>
        <w:t>Copy from Cattell List of Research Publications, 1928-1978</w:t>
      </w:r>
    </w:p>
    <w:p w14:paraId="6F09A0FF" w14:textId="77777777" w:rsidR="003633C8" w:rsidRPr="002B78C9" w:rsidRDefault="003633C8" w:rsidP="003633C8">
      <w:pPr>
        <w:pStyle w:val="NoSpacing"/>
        <w:rPr>
          <w:rFonts w:ascii="Garamond" w:hAnsi="Garamond"/>
          <w:b/>
        </w:rPr>
      </w:pPr>
    </w:p>
    <w:p w14:paraId="5F725544" w14:textId="77777777" w:rsidR="006B4B14" w:rsidRPr="002B78C9" w:rsidRDefault="006B4B14" w:rsidP="006B4B14">
      <w:pPr>
        <w:pStyle w:val="NoSpacing"/>
        <w:ind w:left="720"/>
        <w:rPr>
          <w:rFonts w:ascii="Garamond" w:hAnsi="Garamond"/>
        </w:rPr>
      </w:pPr>
      <w:r w:rsidRPr="002B78C9">
        <w:rPr>
          <w:rFonts w:ascii="Garamond" w:hAnsi="Garamond"/>
        </w:rPr>
        <w:t>Recordings of Lectures and Seminars</w:t>
      </w:r>
      <w:r w:rsidR="0036121F">
        <w:rPr>
          <w:rFonts w:ascii="Garamond" w:hAnsi="Garamond"/>
        </w:rPr>
        <w:t xml:space="preserve"> (all recordings are 5’’ acetate reels, Scotch brand magnetic tape) </w:t>
      </w:r>
    </w:p>
    <w:p w14:paraId="403DEAA5" w14:textId="183B5584" w:rsidR="006B4B14" w:rsidRPr="002B78C9" w:rsidRDefault="00382EA8" w:rsidP="00382EA8">
      <w:pPr>
        <w:pStyle w:val="NoSpacing"/>
        <w:numPr>
          <w:ilvl w:val="0"/>
          <w:numId w:val="2"/>
        </w:numPr>
        <w:rPr>
          <w:rFonts w:ascii="Garamond" w:hAnsi="Garamond"/>
        </w:rPr>
      </w:pPr>
      <w:r w:rsidRPr="002B78C9">
        <w:rPr>
          <w:rFonts w:ascii="Garamond" w:hAnsi="Garamond"/>
        </w:rPr>
        <w:t>Sound Seminars, “Theory and Method in Personality Research (143)</w:t>
      </w:r>
      <w:r w:rsidR="003E70AF" w:rsidRPr="002B78C9">
        <w:rPr>
          <w:rFonts w:ascii="Garamond" w:hAnsi="Garamond"/>
        </w:rPr>
        <w:t>,”</w:t>
      </w:r>
      <w:r w:rsidRPr="002B78C9">
        <w:rPr>
          <w:rFonts w:ascii="Garamond" w:hAnsi="Garamond"/>
        </w:rPr>
        <w:t xml:space="preserve"> undated</w:t>
      </w:r>
      <w:r w:rsidR="00CD3870">
        <w:rPr>
          <w:rFonts w:ascii="Garamond" w:hAnsi="Garamond"/>
        </w:rPr>
        <w:t xml:space="preserve"> [digitized]</w:t>
      </w:r>
      <w:r w:rsidRPr="002B78C9">
        <w:rPr>
          <w:rFonts w:ascii="Garamond" w:hAnsi="Garamond"/>
        </w:rPr>
        <w:t>; and “Measuring Personality by Structurally Defined Factors (144)</w:t>
      </w:r>
      <w:r w:rsidR="003E70AF" w:rsidRPr="002B78C9">
        <w:rPr>
          <w:rFonts w:ascii="Garamond" w:hAnsi="Garamond"/>
        </w:rPr>
        <w:t>,”</w:t>
      </w:r>
      <w:r w:rsidRPr="002B78C9">
        <w:rPr>
          <w:rFonts w:ascii="Garamond" w:hAnsi="Garamond"/>
        </w:rPr>
        <w:t xml:space="preserve"> undated</w:t>
      </w:r>
      <w:r w:rsidR="00CD3870">
        <w:rPr>
          <w:rFonts w:ascii="Garamond" w:hAnsi="Garamond"/>
        </w:rPr>
        <w:t xml:space="preserve"> [digitized]</w:t>
      </w:r>
    </w:p>
    <w:p w14:paraId="225F86B9" w14:textId="4E42994F" w:rsidR="006B4B14" w:rsidRPr="002B78C9" w:rsidRDefault="00382EA8" w:rsidP="00382EA8">
      <w:pPr>
        <w:pStyle w:val="NoSpacing"/>
        <w:numPr>
          <w:ilvl w:val="0"/>
          <w:numId w:val="2"/>
        </w:numPr>
        <w:rPr>
          <w:rFonts w:ascii="Garamond" w:hAnsi="Garamond"/>
        </w:rPr>
      </w:pPr>
      <w:r w:rsidRPr="002B78C9">
        <w:rPr>
          <w:rFonts w:ascii="Garamond" w:hAnsi="Garamond"/>
        </w:rPr>
        <w:t>Sound Seminars, “Measuring Personality by Structurally Defined Factors (144),</w:t>
      </w:r>
      <w:r w:rsidR="003E70AF" w:rsidRPr="002B78C9">
        <w:rPr>
          <w:rFonts w:ascii="Garamond" w:hAnsi="Garamond"/>
        </w:rPr>
        <w:t>”</w:t>
      </w:r>
      <w:r w:rsidRPr="002B78C9">
        <w:rPr>
          <w:rFonts w:ascii="Garamond" w:hAnsi="Garamond"/>
        </w:rPr>
        <w:t xml:space="preserve"> undated</w:t>
      </w:r>
      <w:r w:rsidR="00CD3870">
        <w:rPr>
          <w:rFonts w:ascii="Garamond" w:hAnsi="Garamond"/>
        </w:rPr>
        <w:t xml:space="preserve"> [digitized]</w:t>
      </w:r>
      <w:r w:rsidRPr="002B78C9">
        <w:rPr>
          <w:rFonts w:ascii="Garamond" w:hAnsi="Garamond"/>
        </w:rPr>
        <w:t>; and “The Dynamic Calculus of Personality (145),” undated</w:t>
      </w:r>
    </w:p>
    <w:p w14:paraId="45C02553" w14:textId="77777777" w:rsidR="003E70AF" w:rsidRPr="002B78C9" w:rsidRDefault="003E70AF" w:rsidP="00382EA8">
      <w:pPr>
        <w:pStyle w:val="NoSpacing"/>
        <w:numPr>
          <w:ilvl w:val="0"/>
          <w:numId w:val="2"/>
        </w:numPr>
        <w:rPr>
          <w:rFonts w:ascii="Garamond" w:hAnsi="Garamond"/>
        </w:rPr>
      </w:pPr>
      <w:r w:rsidRPr="002B78C9">
        <w:rPr>
          <w:rFonts w:ascii="Garamond" w:hAnsi="Garamond"/>
        </w:rPr>
        <w:t>Sound Seminars, “Group Dynamics and the Measurement of Group Characters (146),” undated; and “The Psychological Measurement of Culture Patterns (147),” undated</w:t>
      </w:r>
    </w:p>
    <w:p w14:paraId="7764AAE1" w14:textId="77777777" w:rsidR="003E70AF" w:rsidRPr="002B78C9" w:rsidRDefault="003E70AF" w:rsidP="003E70AF">
      <w:pPr>
        <w:pStyle w:val="NoSpacing"/>
        <w:rPr>
          <w:rFonts w:ascii="Garamond" w:hAnsi="Garamond"/>
        </w:rPr>
      </w:pPr>
    </w:p>
    <w:p w14:paraId="6BFC6FBF" w14:textId="77777777" w:rsidR="003E70AF" w:rsidRPr="002B78C9" w:rsidRDefault="003E70AF" w:rsidP="003E70AF">
      <w:pPr>
        <w:pStyle w:val="NoSpacing"/>
        <w:rPr>
          <w:rFonts w:ascii="Garamond" w:hAnsi="Garamond"/>
          <w:b/>
        </w:rPr>
      </w:pPr>
      <w:r w:rsidRPr="002B78C9">
        <w:rPr>
          <w:rFonts w:ascii="Garamond" w:hAnsi="Garamond"/>
          <w:b/>
        </w:rPr>
        <w:t>Box 6</w:t>
      </w:r>
    </w:p>
    <w:p w14:paraId="4E57F5E3" w14:textId="77777777" w:rsidR="006B4B14" w:rsidRPr="002B78C9" w:rsidRDefault="006B4B14" w:rsidP="006B4B14">
      <w:pPr>
        <w:pStyle w:val="NoSpacing"/>
        <w:ind w:left="720"/>
        <w:rPr>
          <w:rFonts w:ascii="Garamond" w:hAnsi="Garamond"/>
        </w:rPr>
      </w:pPr>
      <w:r w:rsidRPr="002B78C9">
        <w:rPr>
          <w:rFonts w:ascii="Garamond" w:hAnsi="Garamond"/>
        </w:rPr>
        <w:t>Bound Bibliographic References</w:t>
      </w:r>
    </w:p>
    <w:p w14:paraId="1F80D6EA" w14:textId="77777777" w:rsidR="006B4B14" w:rsidRPr="002B78C9" w:rsidRDefault="006B4B14" w:rsidP="006B4B14">
      <w:pPr>
        <w:pStyle w:val="NoSpacing"/>
        <w:numPr>
          <w:ilvl w:val="0"/>
          <w:numId w:val="3"/>
        </w:numPr>
        <w:rPr>
          <w:rFonts w:ascii="Garamond" w:hAnsi="Garamond"/>
        </w:rPr>
      </w:pPr>
      <w:r w:rsidRPr="002B78C9">
        <w:rPr>
          <w:rFonts w:ascii="Garamond" w:hAnsi="Garamond"/>
        </w:rPr>
        <w:t xml:space="preserve">Vol. 1, </w:t>
      </w:r>
      <w:r w:rsidRPr="002B78C9">
        <w:rPr>
          <w:rFonts w:ascii="Garamond" w:hAnsi="Garamond"/>
          <w:i/>
        </w:rPr>
        <w:t>IPAT Library of Bibliographic References,</w:t>
      </w:r>
      <w:r w:rsidRPr="002B78C9">
        <w:rPr>
          <w:rFonts w:ascii="Garamond" w:hAnsi="Garamond"/>
        </w:rPr>
        <w:t xml:space="preserve"> by A Karen and S. Cattell, 1949-1987</w:t>
      </w:r>
    </w:p>
    <w:p w14:paraId="2CC1937E" w14:textId="77777777" w:rsidR="006B4B14" w:rsidRPr="002B78C9" w:rsidRDefault="006B4B14" w:rsidP="006B4B14">
      <w:pPr>
        <w:pStyle w:val="NoSpacing"/>
        <w:numPr>
          <w:ilvl w:val="0"/>
          <w:numId w:val="3"/>
        </w:numPr>
        <w:rPr>
          <w:rFonts w:ascii="Garamond" w:hAnsi="Garamond"/>
        </w:rPr>
      </w:pPr>
      <w:r w:rsidRPr="002B78C9">
        <w:rPr>
          <w:rFonts w:ascii="Garamond" w:hAnsi="Garamond"/>
        </w:rPr>
        <w:t xml:space="preserve">Vol. 2, </w:t>
      </w:r>
      <w:r w:rsidRPr="002B78C9">
        <w:rPr>
          <w:rFonts w:ascii="Garamond" w:hAnsi="Garamond"/>
          <w:i/>
        </w:rPr>
        <w:t>IPAT Library of Bibliographic References,</w:t>
      </w:r>
      <w:r w:rsidRPr="002B78C9">
        <w:rPr>
          <w:rFonts w:ascii="Garamond" w:hAnsi="Garamond"/>
        </w:rPr>
        <w:t xml:space="preserve"> by A Karen and S. Cattell, 1949-1987</w:t>
      </w:r>
    </w:p>
    <w:p w14:paraId="48050B61" w14:textId="77777777" w:rsidR="00FF004E" w:rsidRDefault="00FF004E" w:rsidP="00FF004E">
      <w:pPr>
        <w:rPr>
          <w:rFonts w:ascii="Garamond" w:hAnsi="Garamond"/>
          <w:b/>
        </w:rPr>
      </w:pPr>
    </w:p>
    <w:p w14:paraId="19BCD721" w14:textId="22406D91" w:rsidR="004677C2" w:rsidRPr="004677C2" w:rsidRDefault="004677C2" w:rsidP="004677C2">
      <w:pPr>
        <w:rPr>
          <w:rFonts w:ascii="Garamond" w:hAnsi="Garamond"/>
        </w:rPr>
      </w:pPr>
    </w:p>
    <w:p w14:paraId="58DFAB44" w14:textId="17BA3B27" w:rsidR="00FF004E" w:rsidRDefault="00FF004E" w:rsidP="007D7CB8">
      <w:pPr>
        <w:pStyle w:val="NoSpacing"/>
      </w:pPr>
    </w:p>
    <w:sectPr w:rsidR="00FF00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1FFA8" w14:textId="77777777" w:rsidR="0061229F" w:rsidRDefault="0061229F" w:rsidP="00571B60">
      <w:pPr>
        <w:spacing w:after="0" w:line="240" w:lineRule="auto"/>
      </w:pPr>
      <w:r>
        <w:separator/>
      </w:r>
    </w:p>
  </w:endnote>
  <w:endnote w:type="continuationSeparator" w:id="0">
    <w:p w14:paraId="74CDB133" w14:textId="77777777" w:rsidR="0061229F" w:rsidRDefault="0061229F" w:rsidP="00571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F8C46" w14:textId="77777777" w:rsidR="0061229F" w:rsidRDefault="0061229F" w:rsidP="00571B60">
      <w:pPr>
        <w:spacing w:after="0" w:line="240" w:lineRule="auto"/>
      </w:pPr>
      <w:r>
        <w:separator/>
      </w:r>
    </w:p>
  </w:footnote>
  <w:footnote w:type="continuationSeparator" w:id="0">
    <w:p w14:paraId="7EF0885D" w14:textId="77777777" w:rsidR="0061229F" w:rsidRDefault="0061229F" w:rsidP="00571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2845" w14:textId="77777777" w:rsidR="00571B60" w:rsidRPr="00B269B9" w:rsidRDefault="00571B60" w:rsidP="00571B60">
    <w:pPr>
      <w:pStyle w:val="NoSpacing"/>
      <w:rPr>
        <w:rFonts w:ascii="Garamond" w:hAnsi="Garamond"/>
        <w:b/>
      </w:rPr>
    </w:pPr>
    <w:r w:rsidRPr="00B269B9">
      <w:rPr>
        <w:rFonts w:ascii="Garamond" w:hAnsi="Garamond"/>
        <w:b/>
      </w:rPr>
      <w:t xml:space="preserve">Box List: </w:t>
    </w:r>
    <w:r w:rsidRPr="00B269B9">
      <w:rPr>
        <w:rFonts w:ascii="Garamond" w:hAnsi="Garamond"/>
        <w:b/>
      </w:rPr>
      <w:tab/>
    </w:r>
    <w:r>
      <w:rPr>
        <w:rFonts w:ascii="Garamond" w:hAnsi="Garamond"/>
        <w:b/>
      </w:rPr>
      <w:t xml:space="preserve">Raymond B. Cattell </w:t>
    </w:r>
    <w:r w:rsidRPr="00B269B9">
      <w:rPr>
        <w:rFonts w:ascii="Garamond" w:hAnsi="Garamond"/>
        <w:b/>
      </w:rPr>
      <w:t>Papers</w:t>
    </w:r>
    <w:r w:rsidR="000D1037">
      <w:rPr>
        <w:rFonts w:ascii="Garamond" w:hAnsi="Garamond"/>
        <w:b/>
      </w:rPr>
      <w:t>, 1928-1994</w:t>
    </w:r>
  </w:p>
  <w:p w14:paraId="319CB8C2" w14:textId="77777777" w:rsidR="00571B60" w:rsidRPr="00B269B9" w:rsidRDefault="00571B60" w:rsidP="00571B60">
    <w:pPr>
      <w:pStyle w:val="NoSpacing"/>
      <w:rPr>
        <w:rFonts w:ascii="Garamond" w:hAnsi="Garamond"/>
        <w:b/>
      </w:rPr>
    </w:pPr>
    <w:r w:rsidRPr="00B269B9">
      <w:rPr>
        <w:rFonts w:ascii="Garamond" w:hAnsi="Garamond"/>
        <w:b/>
      </w:rPr>
      <w:tab/>
    </w:r>
    <w:r w:rsidRPr="00B269B9">
      <w:rPr>
        <w:rFonts w:ascii="Garamond" w:hAnsi="Garamond"/>
        <w:b/>
      </w:rPr>
      <w:tab/>
    </w:r>
    <w:r>
      <w:rPr>
        <w:rFonts w:ascii="Garamond" w:hAnsi="Garamond"/>
        <w:b/>
        <w:color w:val="FF0000"/>
      </w:rPr>
      <w:t>Liberal Arts and Sciences</w:t>
    </w:r>
    <w:r w:rsidRPr="00B269B9">
      <w:rPr>
        <w:rFonts w:ascii="Garamond" w:hAnsi="Garamond"/>
        <w:b/>
      </w:rPr>
      <w:t>, UIUC</w:t>
    </w:r>
  </w:p>
  <w:p w14:paraId="6468AE36" w14:textId="77777777" w:rsidR="00571B60" w:rsidRPr="00B269B9" w:rsidRDefault="00571B60" w:rsidP="00571B60">
    <w:pPr>
      <w:pStyle w:val="NoSpacing"/>
      <w:rPr>
        <w:rFonts w:ascii="Garamond" w:hAnsi="Garamond"/>
        <w:b/>
      </w:rPr>
    </w:pPr>
    <w:r w:rsidRPr="00B269B9">
      <w:rPr>
        <w:rFonts w:ascii="Garamond" w:hAnsi="Garamond"/>
        <w:b/>
      </w:rPr>
      <w:t>ID:</w:t>
    </w:r>
    <w:r w:rsidRPr="00B269B9">
      <w:rPr>
        <w:rFonts w:ascii="Garamond" w:hAnsi="Garamond"/>
        <w:b/>
      </w:rPr>
      <w:tab/>
    </w:r>
    <w:r w:rsidRPr="00B269B9">
      <w:rPr>
        <w:rFonts w:ascii="Garamond" w:hAnsi="Garamond"/>
        <w:b/>
      </w:rPr>
      <w:tab/>
    </w:r>
    <w:r>
      <w:rPr>
        <w:rFonts w:ascii="Garamond" w:hAnsi="Garamond"/>
        <w:b/>
        <w:color w:val="FF0000"/>
      </w:rPr>
      <w:t>15/19/23</w:t>
    </w:r>
  </w:p>
  <w:p w14:paraId="1EF02F40" w14:textId="77777777" w:rsidR="00571B60" w:rsidRDefault="00571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7854"/>
    <w:multiLevelType w:val="hybridMultilevel"/>
    <w:tmpl w:val="5E0C5F54"/>
    <w:lvl w:ilvl="0" w:tplc="6E4CB324">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900D9C"/>
    <w:multiLevelType w:val="hybridMultilevel"/>
    <w:tmpl w:val="6AB8AD2E"/>
    <w:lvl w:ilvl="0" w:tplc="3996911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4B925831"/>
    <w:multiLevelType w:val="hybridMultilevel"/>
    <w:tmpl w:val="42006B08"/>
    <w:lvl w:ilvl="0" w:tplc="6E4CB32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537866FF"/>
    <w:multiLevelType w:val="hybridMultilevel"/>
    <w:tmpl w:val="5E0C5F54"/>
    <w:lvl w:ilvl="0" w:tplc="6E4CB324">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61F25FB"/>
    <w:multiLevelType w:val="hybridMultilevel"/>
    <w:tmpl w:val="602E49E4"/>
    <w:lvl w:ilvl="0" w:tplc="3258C92A">
      <w:start w:val="1"/>
      <w:numFmt w:val="decimal"/>
      <w:lvlText w:val="%1."/>
      <w:lvlJc w:val="left"/>
      <w:pPr>
        <w:ind w:left="1890" w:hanging="360"/>
      </w:pPr>
      <w:rPr>
        <w:rFonts w:ascii="Garamond" w:hAnsi="Garamond"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2CC0785"/>
    <w:multiLevelType w:val="hybridMultilevel"/>
    <w:tmpl w:val="5E0C5F54"/>
    <w:lvl w:ilvl="0" w:tplc="6E4CB324">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B032EA3"/>
    <w:multiLevelType w:val="hybridMultilevel"/>
    <w:tmpl w:val="5E0C5F54"/>
    <w:lvl w:ilvl="0" w:tplc="6E4CB324">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37E7503"/>
    <w:multiLevelType w:val="hybridMultilevel"/>
    <w:tmpl w:val="5E0C5F54"/>
    <w:lvl w:ilvl="0" w:tplc="6E4CB324">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30036758">
    <w:abstractNumId w:val="7"/>
  </w:num>
  <w:num w:numId="2" w16cid:durableId="1656370398">
    <w:abstractNumId w:val="4"/>
  </w:num>
  <w:num w:numId="3" w16cid:durableId="322130417">
    <w:abstractNumId w:val="3"/>
  </w:num>
  <w:num w:numId="4" w16cid:durableId="548341964">
    <w:abstractNumId w:val="6"/>
  </w:num>
  <w:num w:numId="5" w16cid:durableId="1650092286">
    <w:abstractNumId w:val="0"/>
  </w:num>
  <w:num w:numId="6" w16cid:durableId="357122467">
    <w:abstractNumId w:val="2"/>
  </w:num>
  <w:num w:numId="7" w16cid:durableId="1204174329">
    <w:abstractNumId w:val="1"/>
  </w:num>
  <w:num w:numId="8" w16cid:durableId="7117289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B60"/>
    <w:rsid w:val="00011020"/>
    <w:rsid w:val="00084398"/>
    <w:rsid w:val="000D1037"/>
    <w:rsid w:val="000F67D0"/>
    <w:rsid w:val="00114A46"/>
    <w:rsid w:val="001407B3"/>
    <w:rsid w:val="0016770E"/>
    <w:rsid w:val="00196EEE"/>
    <w:rsid w:val="001A0C4C"/>
    <w:rsid w:val="001A273B"/>
    <w:rsid w:val="001B5D2A"/>
    <w:rsid w:val="001D4593"/>
    <w:rsid w:val="0020203E"/>
    <w:rsid w:val="002B78C9"/>
    <w:rsid w:val="00302D86"/>
    <w:rsid w:val="0036121F"/>
    <w:rsid w:val="003633C8"/>
    <w:rsid w:val="00382EA8"/>
    <w:rsid w:val="003E70AF"/>
    <w:rsid w:val="0045515C"/>
    <w:rsid w:val="004677C2"/>
    <w:rsid w:val="00571B60"/>
    <w:rsid w:val="005E18DB"/>
    <w:rsid w:val="0061229F"/>
    <w:rsid w:val="006B4B14"/>
    <w:rsid w:val="007130DB"/>
    <w:rsid w:val="007D7CB8"/>
    <w:rsid w:val="007F3D57"/>
    <w:rsid w:val="007F496D"/>
    <w:rsid w:val="008660CB"/>
    <w:rsid w:val="00940116"/>
    <w:rsid w:val="00970A2F"/>
    <w:rsid w:val="009953B9"/>
    <w:rsid w:val="00A148AE"/>
    <w:rsid w:val="00A85B23"/>
    <w:rsid w:val="00AC219A"/>
    <w:rsid w:val="00AF1B77"/>
    <w:rsid w:val="00AF39F2"/>
    <w:rsid w:val="00B72D8E"/>
    <w:rsid w:val="00C272A4"/>
    <w:rsid w:val="00C371C1"/>
    <w:rsid w:val="00CD3870"/>
    <w:rsid w:val="00D739DE"/>
    <w:rsid w:val="00DD03FC"/>
    <w:rsid w:val="00DF57C8"/>
    <w:rsid w:val="00E13EC4"/>
    <w:rsid w:val="00E86C26"/>
    <w:rsid w:val="00EA2D7F"/>
    <w:rsid w:val="00F03F4C"/>
    <w:rsid w:val="00FC2FA7"/>
    <w:rsid w:val="00FE0DA6"/>
    <w:rsid w:val="00FF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F68A"/>
  <w15:chartTrackingRefBased/>
  <w15:docId w15:val="{4D1E4A73-AD38-498E-A072-4B34F761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B60"/>
  </w:style>
  <w:style w:type="paragraph" w:styleId="Footer">
    <w:name w:val="footer"/>
    <w:basedOn w:val="Normal"/>
    <w:link w:val="FooterChar"/>
    <w:uiPriority w:val="99"/>
    <w:unhideWhenUsed/>
    <w:rsid w:val="00571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B60"/>
  </w:style>
  <w:style w:type="paragraph" w:styleId="NoSpacing">
    <w:name w:val="No Spacing"/>
    <w:uiPriority w:val="1"/>
    <w:qFormat/>
    <w:rsid w:val="00571B60"/>
    <w:pPr>
      <w:spacing w:after="0" w:line="240" w:lineRule="auto"/>
    </w:pPr>
  </w:style>
  <w:style w:type="character" w:styleId="Hyperlink">
    <w:name w:val="Hyperlink"/>
    <w:basedOn w:val="DefaultParagraphFont"/>
    <w:uiPriority w:val="99"/>
    <w:unhideWhenUsed/>
    <w:rsid w:val="00571B60"/>
    <w:rPr>
      <w:color w:val="0563C1" w:themeColor="hyperlink"/>
      <w:u w:val="single"/>
    </w:rPr>
  </w:style>
  <w:style w:type="character" w:styleId="FollowedHyperlink">
    <w:name w:val="FollowedHyperlink"/>
    <w:basedOn w:val="DefaultParagraphFont"/>
    <w:uiPriority w:val="99"/>
    <w:semiHidden/>
    <w:unhideWhenUsed/>
    <w:rsid w:val="00571B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rchives.library.illino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Illinois at Urbana-Champaign</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Vallier, Nolan Andrew</dc:creator>
  <cp:keywords/>
  <dc:description/>
  <cp:lastModifiedBy>Stepp, Linda S</cp:lastModifiedBy>
  <cp:revision>9</cp:revision>
  <cp:lastPrinted>2016-11-08T19:29:00Z</cp:lastPrinted>
  <dcterms:created xsi:type="dcterms:W3CDTF">2016-10-25T21:21:00Z</dcterms:created>
  <dcterms:modified xsi:type="dcterms:W3CDTF">2023-10-02T19:19:00Z</dcterms:modified>
</cp:coreProperties>
</file>