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F9B0" w14:textId="5E216F82" w:rsidR="00531F79" w:rsidRDefault="00F07413" w:rsidP="00F07413">
      <w:r w:rsidRPr="000B4E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6D17D" wp14:editId="1E853929">
                <wp:simplePos x="0" y="0"/>
                <wp:positionH relativeFrom="column">
                  <wp:posOffset>1538605</wp:posOffset>
                </wp:positionH>
                <wp:positionV relativeFrom="paragraph">
                  <wp:posOffset>-851535</wp:posOffset>
                </wp:positionV>
                <wp:extent cx="4924425" cy="817880"/>
                <wp:effectExtent l="19050" t="19050" r="2857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81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863977" w14:textId="77777777" w:rsidR="00F07413" w:rsidRPr="0015780A" w:rsidRDefault="00F07413" w:rsidP="00F07413">
                            <w:r w:rsidRPr="0015780A">
                              <w:t>The materials listed in this document are available for research at the University of Illinois Archives.  For more information, email</w:t>
                            </w:r>
                            <w:r w:rsidRPr="0015780A">
                              <w:rPr>
                                <w:color w:val="10375D"/>
                                <w:shd w:val="clear" w:color="auto" w:fill="F9F9FA"/>
                              </w:rPr>
                              <w:t> </w:t>
                            </w:r>
                            <w:hyperlink r:id="rId6" w:history="1">
                              <w:r w:rsidRPr="0015780A">
                                <w:rPr>
                                  <w:rStyle w:val="Hyperlink"/>
                                  <w:color w:val="3333BB"/>
                                </w:rPr>
                                <w:t>illiarch@illinois.edu</w:t>
                              </w:r>
                            </w:hyperlink>
                            <w:r w:rsidRPr="0015780A">
                              <w:rPr>
                                <w:color w:val="10375D"/>
                                <w:shd w:val="clear" w:color="auto" w:fill="F9F9FA"/>
                              </w:rPr>
                              <w:t> </w:t>
                            </w:r>
                            <w:r w:rsidRPr="0015780A">
                              <w:t xml:space="preserve">or search </w:t>
                            </w:r>
                            <w:hyperlink r:id="rId7" w:history="1">
                              <w:r w:rsidRPr="0015780A">
                                <w:rPr>
                                  <w:rStyle w:val="Hyperlink"/>
                                  <w:color w:val="3333CC"/>
                                </w:rPr>
                                <w:t>https://archon.library.illinois.edu/</w:t>
                              </w:r>
                            </w:hyperlink>
                            <w:r w:rsidRPr="0015780A">
                              <w:t xml:space="preserve"> for the record series number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6D1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1.15pt;margin-top:-67.05pt;width:387.75pt;height:6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" fillcolor="white [3201]" strokecolor="#0070c0" strokeweight="2.5pt">
                <v:textbox>
                  <w:txbxContent>
                    <w:p w14:paraId="06863977" w14:textId="77777777" w:rsidR="00F07413" w:rsidRPr="0015780A" w:rsidRDefault="00F07413" w:rsidP="00F07413">
                      <w:r w:rsidRPr="0015780A">
                        <w:t>The materials listed in this document are available for research at the University of Illinois Archives.  For more information, email</w:t>
                      </w:r>
                      <w:r w:rsidRPr="0015780A">
                        <w:rPr>
                          <w:color w:val="10375D"/>
                          <w:shd w:val="clear" w:color="auto" w:fill="F9F9FA"/>
                        </w:rPr>
                        <w:t> </w:t>
                      </w:r>
                      <w:hyperlink r:id="rId8" w:history="1">
                        <w:r w:rsidRPr="0015780A">
                          <w:rPr>
                            <w:rStyle w:val="Hyperlink"/>
                            <w:color w:val="3333BB"/>
                          </w:rPr>
                          <w:t>illiarch@illinois.edu</w:t>
                        </w:r>
                      </w:hyperlink>
                      <w:r w:rsidRPr="0015780A">
                        <w:rPr>
                          <w:color w:val="10375D"/>
                          <w:shd w:val="clear" w:color="auto" w:fill="F9F9FA"/>
                        </w:rPr>
                        <w:t> </w:t>
                      </w:r>
                      <w:r w:rsidRPr="0015780A">
                        <w:t xml:space="preserve">or search </w:t>
                      </w:r>
                      <w:hyperlink r:id="rId9" w:history="1">
                        <w:r w:rsidRPr="0015780A">
                          <w:rPr>
                            <w:rStyle w:val="Hyperlink"/>
                            <w:color w:val="3333CC"/>
                          </w:rPr>
                          <w:t>https://archon.library.illinois.edu/</w:t>
                        </w:r>
                      </w:hyperlink>
                      <w:r w:rsidRPr="0015780A">
                        <w:t xml:space="preserve"> for the record series number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B4E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FA480" wp14:editId="584330F8">
                <wp:simplePos x="0" y="0"/>
                <wp:positionH relativeFrom="column">
                  <wp:posOffset>238125</wp:posOffset>
                </wp:positionH>
                <wp:positionV relativeFrom="paragraph">
                  <wp:posOffset>-239699</wp:posOffset>
                </wp:positionV>
                <wp:extent cx="9525" cy="209550"/>
                <wp:effectExtent l="95250" t="19050" r="66675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423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8.75pt;margin-top:-18.85pt;width: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" strokecolor="red" strokeweight="2.5pt">
                <v:stroke endarrow="block" joinstyle="miter"/>
              </v:shape>
            </w:pict>
          </mc:Fallback>
        </mc:AlternateContent>
      </w:r>
      <w:r w:rsidRPr="000B4E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8515E" wp14:editId="334DD906">
                <wp:simplePos x="0" y="0"/>
                <wp:positionH relativeFrom="column">
                  <wp:posOffset>-521863</wp:posOffset>
                </wp:positionH>
                <wp:positionV relativeFrom="paragraph">
                  <wp:posOffset>-537693</wp:posOffset>
                </wp:positionV>
                <wp:extent cx="1642325" cy="294774"/>
                <wp:effectExtent l="19050" t="19050" r="1524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325" cy="294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AC26E4D" w14:textId="6D0E94D3" w:rsidR="00F07413" w:rsidRDefault="00F07413" w:rsidP="00F07413">
                            <w:r>
                              <w:t>Record Series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515E" id="Text Box 3" o:spid="_x0000_s1027" type="#_x0000_t202" style="position:absolute;margin-left:-41.1pt;margin-top:-42.35pt;width:129.3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" fillcolor="white [3201]" strokecolor="red" strokeweight="2.5pt">
                <v:textbox>
                  <w:txbxContent>
                    <w:p w14:paraId="6AC26E4D" w14:textId="6D0E94D3" w:rsidR="00F07413" w:rsidRDefault="00F07413" w:rsidP="00F07413">
                      <w:r>
                        <w:t>Record Series Number</w:t>
                      </w:r>
                    </w:p>
                  </w:txbxContent>
                </v:textbox>
              </v:shape>
            </w:pict>
          </mc:Fallback>
        </mc:AlternateContent>
      </w:r>
      <w:r w:rsidR="00531F79">
        <w:t>41/90/1</w:t>
      </w:r>
    </w:p>
    <w:p w14:paraId="6694A505" w14:textId="3589E200" w:rsidR="00511220" w:rsidRPr="00B00A2F" w:rsidRDefault="00511220">
      <w:pPr>
        <w:widowControl/>
      </w:pPr>
      <w:r w:rsidRPr="00B00A2F">
        <w:t>Student Affairs</w:t>
      </w:r>
    </w:p>
    <w:p w14:paraId="6F8B93A5" w14:textId="77777777" w:rsidR="00511220" w:rsidRPr="00B00A2F" w:rsidRDefault="00511220">
      <w:pPr>
        <w:widowControl/>
      </w:pPr>
      <w:r w:rsidRPr="00B00A2F">
        <w:t>ATO Board of Directors/High Council</w:t>
      </w:r>
    </w:p>
    <w:p w14:paraId="58AC112F" w14:textId="5A3C7B21" w:rsidR="00511220" w:rsidRPr="00B00A2F" w:rsidRDefault="00511220">
      <w:pPr>
        <w:widowControl/>
      </w:pPr>
      <w:r w:rsidRPr="00B00A2F">
        <w:t>Minutes, 1881-20</w:t>
      </w:r>
      <w:r w:rsidR="00451886">
        <w:t>22</w:t>
      </w:r>
    </w:p>
    <w:p w14:paraId="5C1C15CF" w14:textId="77777777" w:rsidR="00511220" w:rsidRPr="00B00A2F" w:rsidRDefault="00511220">
      <w:pPr>
        <w:widowControl/>
        <w:ind w:firstLine="720"/>
      </w:pPr>
    </w:p>
    <w:p w14:paraId="3C7D88F5" w14:textId="4E1ABF7D" w:rsidR="00511220" w:rsidRPr="00D73E8E" w:rsidRDefault="00511220">
      <w:pPr>
        <w:widowControl/>
        <w:rPr>
          <w:i/>
          <w:iCs/>
        </w:rPr>
      </w:pPr>
      <w:r w:rsidRPr="00D73E8E">
        <w:rPr>
          <w:i/>
          <w:iCs/>
        </w:rPr>
        <w:t xml:space="preserve">Note: Items less than ten years old have special restrictions. </w:t>
      </w:r>
      <w:r w:rsidR="00F07413" w:rsidRPr="00D73E8E">
        <w:rPr>
          <w:i/>
          <w:iCs/>
        </w:rPr>
        <w:t>C</w:t>
      </w:r>
      <w:r w:rsidRPr="00D73E8E">
        <w:rPr>
          <w:i/>
          <w:iCs/>
        </w:rPr>
        <w:t>ontact the Archivist for details.</w:t>
      </w:r>
      <w:r w:rsidRPr="00D73E8E">
        <w:rPr>
          <w:i/>
          <w:iCs/>
        </w:rPr>
        <w:tab/>
      </w:r>
    </w:p>
    <w:p w14:paraId="36FBE1EA" w14:textId="77777777" w:rsidR="00511220" w:rsidRPr="00B00A2F" w:rsidRDefault="00511220">
      <w:pPr>
        <w:widowControl/>
        <w:ind w:firstLine="2160"/>
      </w:pPr>
    </w:p>
    <w:p w14:paraId="7816AFB6" w14:textId="77777777" w:rsidR="00511220" w:rsidRPr="00B00A2F" w:rsidRDefault="00511220">
      <w:pPr>
        <w:widowControl/>
      </w:pPr>
      <w:r w:rsidRPr="00B00A2F">
        <w:rPr>
          <w:u w:val="single"/>
        </w:rPr>
        <w:t>Box 1</w:t>
      </w:r>
      <w:r w:rsidRPr="00B00A2F">
        <w:t>:</w:t>
      </w:r>
    </w:p>
    <w:p w14:paraId="195FD3ED" w14:textId="77777777" w:rsidR="00511220" w:rsidRPr="00B00A2F" w:rsidRDefault="00511220">
      <w:pPr>
        <w:widowControl/>
      </w:pPr>
    </w:p>
    <w:p w14:paraId="0C51F9DA" w14:textId="741B7F5C" w:rsidR="00511220" w:rsidRPr="00B00A2F" w:rsidRDefault="00511220">
      <w:pPr>
        <w:widowControl/>
      </w:pPr>
      <w:r w:rsidRPr="00B00A2F">
        <w:t>Minutes--Nov. 17, 1881</w:t>
      </w:r>
    </w:p>
    <w:p w14:paraId="3FEAD000" w14:textId="77777777" w:rsidR="00511220" w:rsidRPr="00B00A2F" w:rsidRDefault="00511220">
      <w:pPr>
        <w:widowControl/>
        <w:ind w:firstLine="720"/>
      </w:pPr>
      <w:r w:rsidRPr="00B00A2F">
        <w:t>Jan. 1, 1909</w:t>
      </w:r>
    </w:p>
    <w:p w14:paraId="2E3A657F" w14:textId="77777777" w:rsidR="00511220" w:rsidRPr="00B00A2F" w:rsidRDefault="00511220">
      <w:pPr>
        <w:widowControl/>
        <w:ind w:firstLine="720"/>
      </w:pPr>
      <w:r w:rsidRPr="00B00A2F">
        <w:t>Nov. 6, 1911</w:t>
      </w:r>
    </w:p>
    <w:p w14:paraId="11547648" w14:textId="7175DA86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 w:rsidRPr="00B00A2F">
        <w:t>Bound volume of minutes, mail ballots, executive orders, and reports</w:t>
      </w:r>
      <w:r w:rsidR="00AC3D09">
        <w:t>,</w:t>
      </w:r>
      <w:r w:rsidRPr="00B00A2F">
        <w:t xml:space="preserve"> Feb. 6</w:t>
      </w:r>
      <w:proofErr w:type="gramStart"/>
      <w:r w:rsidRPr="00B00A2F">
        <w:t xml:space="preserve"> 1913</w:t>
      </w:r>
      <w:proofErr w:type="gramEnd"/>
      <w:r w:rsidRPr="00B00A2F">
        <w:t>- March 26, 1917</w:t>
      </w:r>
    </w:p>
    <w:p w14:paraId="704A640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Minutes--Feb. 6, 1913</w:t>
      </w:r>
    </w:p>
    <w:p w14:paraId="70EC190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2, 1914</w:t>
      </w:r>
    </w:p>
    <w:p w14:paraId="2C896CF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24, 1916</w:t>
      </w:r>
    </w:p>
    <w:p w14:paraId="2F266C4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31, 1917</w:t>
      </w:r>
    </w:p>
    <w:p w14:paraId="701538E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14, 1922</w:t>
      </w:r>
    </w:p>
    <w:p w14:paraId="793611C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July 7, 1925</w:t>
      </w:r>
    </w:p>
    <w:p w14:paraId="2A55AB6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Dec. 31, </w:t>
      </w:r>
      <w:proofErr w:type="gramStart"/>
      <w:r w:rsidRPr="00B00A2F">
        <w:t>1930</w:t>
      </w:r>
      <w:proofErr w:type="gramEnd"/>
      <w:r w:rsidRPr="00B00A2F">
        <w:t xml:space="preserve"> and May 29-30, 1931</w:t>
      </w:r>
    </w:p>
    <w:p w14:paraId="339C943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June 22, 1933</w:t>
      </w:r>
    </w:p>
    <w:p w14:paraId="18EEABA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24, 1933</w:t>
      </w:r>
    </w:p>
    <w:p w14:paraId="173B8C1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Dec. 1-3, 1934</w:t>
      </w:r>
    </w:p>
    <w:p w14:paraId="627B370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2, 1936</w:t>
      </w:r>
    </w:p>
    <w:p w14:paraId="2BFC245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29, 1937</w:t>
      </w:r>
    </w:p>
    <w:p w14:paraId="030A50E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29, 1950</w:t>
      </w:r>
    </w:p>
    <w:p w14:paraId="3DCDA194" w14:textId="6F26AA73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Dec. 1-2, 1954</w:t>
      </w:r>
      <w:r w:rsidR="00AC3D09">
        <w:t xml:space="preserve"> </w:t>
      </w:r>
    </w:p>
    <w:p w14:paraId="14BC7C7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Jan. 28, </w:t>
      </w:r>
      <w:proofErr w:type="gramStart"/>
      <w:r w:rsidRPr="00B00A2F">
        <w:t>1961</w:t>
      </w:r>
      <w:proofErr w:type="gramEnd"/>
      <w:r w:rsidRPr="00B00A2F">
        <w:t xml:space="preserve"> Special Meeting</w:t>
      </w:r>
    </w:p>
    <w:p w14:paraId="1DFEC515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22-23 and 25, 1962</w:t>
      </w:r>
    </w:p>
    <w:p w14:paraId="51DB7BC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Dec. 15-16, 1962</w:t>
      </w:r>
    </w:p>
    <w:p w14:paraId="6C28C0F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26-27, 1964</w:t>
      </w:r>
    </w:p>
    <w:p w14:paraId="727F694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14-15, 1965</w:t>
      </w:r>
    </w:p>
    <w:p w14:paraId="1CF6560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July 14, 1965</w:t>
      </w:r>
    </w:p>
    <w:p w14:paraId="315036C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26-30, 1965</w:t>
      </w:r>
    </w:p>
    <w:p w14:paraId="6D51FBA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15-16, 1966</w:t>
      </w:r>
    </w:p>
    <w:p w14:paraId="7D31336D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July 9-10, 1966</w:t>
      </w:r>
    </w:p>
    <w:p w14:paraId="638EC81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27, 1966</w:t>
      </w:r>
    </w:p>
    <w:p w14:paraId="77A019E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27, 1966</w:t>
      </w:r>
    </w:p>
    <w:p w14:paraId="540EF8E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Dec. 3-4, 1966</w:t>
      </w:r>
    </w:p>
    <w:p w14:paraId="5D6EA5A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21, 1967</w:t>
      </w:r>
    </w:p>
    <w:p w14:paraId="78D6EB2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8-9, 1967</w:t>
      </w:r>
    </w:p>
    <w:p w14:paraId="680873C3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23 and 25-26, 1967</w:t>
      </w:r>
    </w:p>
    <w:p w14:paraId="274DE10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6-7, 1968</w:t>
      </w:r>
    </w:p>
    <w:p w14:paraId="71BE6D3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16, 1968</w:t>
      </w:r>
    </w:p>
    <w:p w14:paraId="42631FF2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lastRenderedPageBreak/>
        <w:t>Aug. 20 and 23-24, 1968</w:t>
      </w:r>
    </w:p>
    <w:p w14:paraId="6FCD59C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9-10, 1968</w:t>
      </w:r>
    </w:p>
    <w:p w14:paraId="33FA49D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28, 1969</w:t>
      </w:r>
    </w:p>
    <w:p w14:paraId="23EE89A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31, 1969</w:t>
      </w:r>
    </w:p>
    <w:p w14:paraId="1123A46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21, 1969</w:t>
      </w:r>
    </w:p>
    <w:p w14:paraId="1F661FD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21, 1970</w:t>
      </w:r>
    </w:p>
    <w:p w14:paraId="2BE0459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29-30 and Sept. 3, 1970</w:t>
      </w:r>
    </w:p>
    <w:p w14:paraId="55DA541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Dec. 12, 1970</w:t>
      </w:r>
    </w:p>
    <w:p w14:paraId="33D91D4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3-4, 1971</w:t>
      </w:r>
    </w:p>
    <w:p w14:paraId="2B45BAC3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25 and 27-29, 1971</w:t>
      </w:r>
    </w:p>
    <w:p w14:paraId="2D1A8FA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20-21, 1971</w:t>
      </w:r>
    </w:p>
    <w:p w14:paraId="6F04BD3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7-9, 1972</w:t>
      </w:r>
    </w:p>
    <w:p w14:paraId="23DC1437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21-22 and 27, 1972</w:t>
      </w:r>
    </w:p>
    <w:p w14:paraId="4D005A0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Dec. 9, 1972</w:t>
      </w:r>
    </w:p>
    <w:p w14:paraId="218A5C1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14, 1973</w:t>
      </w:r>
    </w:p>
    <w:p w14:paraId="53FAC16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18-22, 1973</w:t>
      </w:r>
    </w:p>
    <w:p w14:paraId="55D991D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Dec. 8, 1973</w:t>
      </w:r>
    </w:p>
    <w:p w14:paraId="16BC924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4, 1974</w:t>
      </w:r>
    </w:p>
    <w:p w14:paraId="5B44E8AA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16 and 20, 1974</w:t>
      </w:r>
    </w:p>
    <w:p w14:paraId="7D9E9C0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8-10, 1974</w:t>
      </w:r>
    </w:p>
    <w:p w14:paraId="48D54D7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25-26, 1975</w:t>
      </w:r>
    </w:p>
    <w:p w14:paraId="3A0A285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19-20, 1975</w:t>
      </w:r>
    </w:p>
    <w:p w14:paraId="32BAAEC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16, 1975</w:t>
      </w:r>
    </w:p>
    <w:p w14:paraId="3ED0F1D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1-2, 1975</w:t>
      </w:r>
    </w:p>
    <w:p w14:paraId="70D9EF1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14-15, 1976</w:t>
      </w:r>
    </w:p>
    <w:p w14:paraId="73B60B1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15-16, 1976</w:t>
      </w:r>
    </w:p>
    <w:p w14:paraId="29D53592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17-18 and 22, 1976</w:t>
      </w:r>
    </w:p>
    <w:p w14:paraId="7374FA6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30-31, 1976</w:t>
      </w:r>
    </w:p>
    <w:p w14:paraId="69B63AF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29-30, 1977</w:t>
      </w:r>
    </w:p>
    <w:p w14:paraId="0F0227E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11-12, 1977</w:t>
      </w:r>
    </w:p>
    <w:p w14:paraId="60C06AA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July 15-17, 1977</w:t>
      </w:r>
    </w:p>
    <w:p w14:paraId="50C978CA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16 and 21, 1977</w:t>
      </w:r>
    </w:p>
    <w:p w14:paraId="5C2BC69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5-6, 1977</w:t>
      </w:r>
    </w:p>
    <w:p w14:paraId="166E1CD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4-5, 1978</w:t>
      </w:r>
    </w:p>
    <w:p w14:paraId="1956493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6-7, 1978</w:t>
      </w:r>
    </w:p>
    <w:p w14:paraId="1E439148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15 and 20, 1978</w:t>
      </w:r>
    </w:p>
    <w:p w14:paraId="212949E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28-29, 1978</w:t>
      </w:r>
    </w:p>
    <w:p w14:paraId="4804049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26-28, 1979</w:t>
      </w:r>
    </w:p>
    <w:p w14:paraId="5D311C7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20-22, 1979</w:t>
      </w:r>
    </w:p>
    <w:p w14:paraId="401E4551" w14:textId="77777777" w:rsidR="00511220" w:rsidRPr="00AC3D0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19 and 24, 1979</w:t>
      </w:r>
    </w:p>
    <w:p w14:paraId="64561BD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26-28, 1979</w:t>
      </w:r>
    </w:p>
    <w:p w14:paraId="567660F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2-3, 1980</w:t>
      </w:r>
    </w:p>
    <w:p w14:paraId="1672D27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9-10, 1980</w:t>
      </w:r>
    </w:p>
    <w:p w14:paraId="2736500C" w14:textId="77777777" w:rsidR="00022579" w:rsidRPr="00AC3D09" w:rsidRDefault="00511220" w:rsidP="000225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line-date"/>
        </w:rPr>
      </w:pPr>
      <w:r w:rsidRPr="00AC3D09">
        <w:rPr>
          <w:rStyle w:val="line-date"/>
        </w:rPr>
        <w:t>Aug. 12 and 17, 1980</w:t>
      </w:r>
    </w:p>
    <w:p w14:paraId="248B9601" w14:textId="75D5D416" w:rsidR="00511220" w:rsidRPr="00B00A2F" w:rsidRDefault="00511220" w:rsidP="000225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15-16, 1980</w:t>
      </w:r>
    </w:p>
    <w:p w14:paraId="02D188D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</w:p>
    <w:p w14:paraId="3B7B9811" w14:textId="1FADD951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rPr>
          <w:u w:val="single"/>
        </w:rPr>
        <w:t>Box 2</w:t>
      </w:r>
      <w:r w:rsidRPr="00B00A2F">
        <w:t>:</w:t>
      </w:r>
    </w:p>
    <w:p w14:paraId="12EF54E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29A172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30-Feb. 1, 1981</w:t>
      </w:r>
    </w:p>
    <w:p w14:paraId="6C766A0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16-17, 1981</w:t>
      </w:r>
    </w:p>
    <w:p w14:paraId="15CED0B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12 and 16, 1981</w:t>
      </w:r>
    </w:p>
    <w:p w14:paraId="3A28AC4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6-8, 1981</w:t>
      </w:r>
    </w:p>
    <w:p w14:paraId="45651BE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31, 1982</w:t>
      </w:r>
    </w:p>
    <w:p w14:paraId="52ECEC3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10 and 15, 1982</w:t>
      </w:r>
    </w:p>
    <w:p w14:paraId="662E349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8-11, 1982</w:t>
      </w:r>
    </w:p>
    <w:p w14:paraId="15A4A3C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29, 1983</w:t>
      </w:r>
    </w:p>
    <w:p w14:paraId="682BED1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8-9, 1983</w:t>
      </w:r>
    </w:p>
    <w:p w14:paraId="7833AFD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14-15, 1983</w:t>
      </w:r>
    </w:p>
    <w:p w14:paraId="71ED000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23-24, 1984</w:t>
      </w:r>
    </w:p>
    <w:p w14:paraId="2C26E66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 30-April 1, 1984</w:t>
      </w:r>
    </w:p>
    <w:p w14:paraId="6B610F5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10 and 15, 1984</w:t>
      </w:r>
    </w:p>
    <w:p w14:paraId="0596A9B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29-30, 1984</w:t>
      </w:r>
    </w:p>
    <w:p w14:paraId="7FF8B58D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19-21, 1985</w:t>
      </w:r>
    </w:p>
    <w:p w14:paraId="0359E2A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10-11, 1985</w:t>
      </w:r>
    </w:p>
    <w:p w14:paraId="2A58E10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8-10, 1985</w:t>
      </w:r>
    </w:p>
    <w:p w14:paraId="2EBDCAD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8-11, 1986</w:t>
      </w:r>
    </w:p>
    <w:p w14:paraId="421C941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12-13, 1986</w:t>
      </w:r>
    </w:p>
    <w:p w14:paraId="5D6B2B3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10-12, 1986</w:t>
      </w:r>
    </w:p>
    <w:p w14:paraId="7365175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March 6-8, 1987</w:t>
      </w:r>
    </w:p>
    <w:p w14:paraId="083E7B2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007EA93" w14:textId="6B76BDF5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rPr>
          <w:u w:val="single"/>
        </w:rPr>
        <w:t>Box 3</w:t>
      </w:r>
      <w:r w:rsidRPr="00B00A2F">
        <w:t>:</w:t>
      </w:r>
    </w:p>
    <w:p w14:paraId="2ABEEDF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</w:p>
    <w:p w14:paraId="79BBA0B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15-16, 1987 (2 folders)</w:t>
      </w:r>
    </w:p>
    <w:p w14:paraId="2E10E4E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7-8, 1987 (2 folders)</w:t>
      </w:r>
    </w:p>
    <w:p w14:paraId="592AE8C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9-10, 1988</w:t>
      </w:r>
    </w:p>
    <w:p w14:paraId="5E32141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10-14, 1988 (3 folders)</w:t>
      </w:r>
    </w:p>
    <w:p w14:paraId="42393D0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12-13, 1988</w:t>
      </w:r>
    </w:p>
    <w:p w14:paraId="28E6EF6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8-9, 1989</w:t>
      </w:r>
    </w:p>
    <w:p w14:paraId="3E7A8B7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5, 1989</w:t>
      </w:r>
    </w:p>
    <w:p w14:paraId="7E465B8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3-5, 1989</w:t>
      </w:r>
    </w:p>
    <w:p w14:paraId="6C3151E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 31-Apr. 1, 1990</w:t>
      </w:r>
    </w:p>
    <w:p w14:paraId="3B21113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7-11, 1990</w:t>
      </w:r>
    </w:p>
    <w:p w14:paraId="7E9E71A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27-28, 1990</w:t>
      </w:r>
    </w:p>
    <w:p w14:paraId="1F79F0A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 9-10, 1991</w:t>
      </w:r>
    </w:p>
    <w:p w14:paraId="2410FA6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July 27, 1991</w:t>
      </w:r>
    </w:p>
    <w:p w14:paraId="3A61FCF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9, 1991</w:t>
      </w:r>
    </w:p>
    <w:p w14:paraId="5C3212CD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 21, 1992</w:t>
      </w:r>
    </w:p>
    <w:p w14:paraId="08082D7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5, 1992</w:t>
      </w:r>
    </w:p>
    <w:p w14:paraId="3CC53D1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31-Nov. 1, 1992</w:t>
      </w:r>
    </w:p>
    <w:p w14:paraId="5DA8079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 13, 1993</w:t>
      </w:r>
    </w:p>
    <w:p w14:paraId="1238439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</w:p>
    <w:p w14:paraId="1385A48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rPr>
          <w:u w:val="single"/>
        </w:rPr>
        <w:t>Box 4</w:t>
      </w:r>
      <w:r w:rsidRPr="00B00A2F">
        <w:t>:</w:t>
      </w:r>
    </w:p>
    <w:p w14:paraId="0905195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</w:p>
    <w:p w14:paraId="23A92F9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July 24, 1993</w:t>
      </w:r>
    </w:p>
    <w:p w14:paraId="2C9279C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13, 1993</w:t>
      </w:r>
    </w:p>
    <w:p w14:paraId="0A57D38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Mar. 18-20, 1994 (2 folders) </w:t>
      </w:r>
    </w:p>
    <w:p w14:paraId="665A363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June 25, 1994</w:t>
      </w:r>
    </w:p>
    <w:p w14:paraId="2DDE857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10 and 14, 1994</w:t>
      </w:r>
    </w:p>
    <w:p w14:paraId="4CB3FE6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12 and Oct. 25, 1994</w:t>
      </w:r>
    </w:p>
    <w:p w14:paraId="30328D4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6-8, 1995 (2 folders)</w:t>
      </w:r>
    </w:p>
    <w:p w14:paraId="1E62C5E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11-13, 1995</w:t>
      </w:r>
    </w:p>
    <w:p w14:paraId="4E4F9C2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June 21, July 24, Aug. 1, and Aug. 24, 1995</w:t>
      </w:r>
    </w:p>
    <w:p w14:paraId="5F25EDC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Agenda</w:t>
      </w:r>
    </w:p>
    <w:p w14:paraId="4D1F462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8-9, 1995</w:t>
      </w:r>
    </w:p>
    <w:p w14:paraId="43D2363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8-9, 1995</w:t>
      </w:r>
    </w:p>
    <w:p w14:paraId="727751E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Oct. 5, Oct. 23, Nov. 20, and Dec. 19, 1995 </w:t>
      </w:r>
    </w:p>
    <w:p w14:paraId="668D9D9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24 and Feb. 20, 1996</w:t>
      </w:r>
    </w:p>
    <w:p w14:paraId="61E2F315" w14:textId="00CDE45C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</w:t>
      </w:r>
      <w:r w:rsidR="00AC3D09">
        <w:t>, March 1996</w:t>
      </w:r>
    </w:p>
    <w:p w14:paraId="5A944EEF" w14:textId="0EC72551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</w:t>
      </w:r>
      <w:r w:rsidR="00AC3D09">
        <w:t xml:space="preserve"> </w:t>
      </w:r>
      <w:r w:rsidRPr="00B00A2F">
        <w:t>9-10, 1996 (2 copies)</w:t>
      </w:r>
    </w:p>
    <w:p w14:paraId="06A50CA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 9-10, 1996</w:t>
      </w:r>
    </w:p>
    <w:p w14:paraId="04E336B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March 12, 1996</w:t>
      </w:r>
    </w:p>
    <w:p w14:paraId="1BB7C2DC" w14:textId="17BD6698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Agenda</w:t>
      </w:r>
      <w:r w:rsidR="00AC3D09">
        <w:t>, April 1996</w:t>
      </w:r>
    </w:p>
    <w:p w14:paraId="73BB2F5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Apr. 12, 1996</w:t>
      </w:r>
    </w:p>
    <w:p w14:paraId="6F14DA8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Apr. 12, 1996</w:t>
      </w:r>
    </w:p>
    <w:p w14:paraId="0E103B7F" w14:textId="4993784C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</w:t>
      </w:r>
      <w:r w:rsidR="00AC3D09">
        <w:t>, April - September 1996</w:t>
      </w:r>
    </w:p>
    <w:p w14:paraId="1FC7318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Apr. 12, 1996 (2 copies/folders)</w:t>
      </w:r>
    </w:p>
    <w:p w14:paraId="37C30EC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June 3 and July 2, 1996</w:t>
      </w:r>
    </w:p>
    <w:p w14:paraId="511BF91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1-2 and Aug. 4, 1996 (2 folders)</w:t>
      </w:r>
    </w:p>
    <w:p w14:paraId="392F8B5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20-22, 1996</w:t>
      </w:r>
    </w:p>
    <w:p w14:paraId="7000A9D2" w14:textId="47C11058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Agenda and Minutes</w:t>
      </w:r>
      <w:r w:rsidR="00AC3D09">
        <w:t>, September 1996 - February 1997</w:t>
      </w:r>
    </w:p>
    <w:p w14:paraId="647FBFBE" w14:textId="397AD30D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20-22, 1996</w:t>
      </w:r>
    </w:p>
    <w:p w14:paraId="13EBCFF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20-22, 1996</w:t>
      </w:r>
    </w:p>
    <w:p w14:paraId="589503F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29, Nov. 25, and Dec. 16, 1996</w:t>
      </w:r>
    </w:p>
    <w:p w14:paraId="67C5725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Jan. 29-30 and Feb. 6, 1997</w:t>
      </w:r>
    </w:p>
    <w:p w14:paraId="1CC0777B" w14:textId="4D9871B5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</w:t>
      </w:r>
      <w:r w:rsidR="00AC3D09">
        <w:t>s, March 1997 - March 1998</w:t>
      </w:r>
    </w:p>
    <w:p w14:paraId="1EB4778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March 13, 1997</w:t>
      </w:r>
    </w:p>
    <w:p w14:paraId="0C5A920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March 15-16, 1997</w:t>
      </w:r>
    </w:p>
    <w:p w14:paraId="09A1909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 14-16, 1997 (2 copies)</w:t>
      </w:r>
    </w:p>
    <w:p w14:paraId="16345CC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May 12 and June 16, 1997</w:t>
      </w:r>
    </w:p>
    <w:p w14:paraId="71D7FE0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Aug. 8-9, 1997 </w:t>
      </w:r>
    </w:p>
    <w:p w14:paraId="063A4F08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Aug. 8-10, 1997 </w:t>
      </w:r>
    </w:p>
    <w:p w14:paraId="05F6A7C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26-28, 1997</w:t>
      </w:r>
    </w:p>
    <w:p w14:paraId="628EFD7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7, 1997</w:t>
      </w:r>
    </w:p>
    <w:p w14:paraId="229DBFD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Mar. 27-28, 1998 </w:t>
      </w:r>
    </w:p>
    <w:p w14:paraId="3C3F7C8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</w:p>
    <w:p w14:paraId="6A9A1AC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rPr>
          <w:u w:val="single"/>
        </w:rPr>
        <w:lastRenderedPageBreak/>
        <w:t>Box 5</w:t>
      </w:r>
      <w:r w:rsidRPr="00B00A2F">
        <w:t>:</w:t>
      </w:r>
    </w:p>
    <w:p w14:paraId="3501C07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</w:p>
    <w:p w14:paraId="1F41B1A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Meeting Originals, Mar. 27-28, 1998</w:t>
      </w:r>
    </w:p>
    <w:p w14:paraId="364A443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Conference Call - Finance Committee, July 8, 1998</w:t>
      </w:r>
    </w:p>
    <w:p w14:paraId="5A28C4C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</w:t>
      </w:r>
      <w:r w:rsidRPr="00B00A2F">
        <w:tab/>
      </w:r>
    </w:p>
    <w:p w14:paraId="6912FB3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12, 1998</w:t>
      </w:r>
    </w:p>
    <w:p w14:paraId="183C216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 xml:space="preserve">Pre-meeting materials, </w:t>
      </w:r>
    </w:p>
    <w:p w14:paraId="55DB587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Nov. 6-7, 1998</w:t>
      </w:r>
    </w:p>
    <w:p w14:paraId="5ADECA5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Mar. 12-13, 1999 (2 copies/folders)</w:t>
      </w:r>
    </w:p>
    <w:p w14:paraId="3004588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Minutes, June 11-12, 1999</w:t>
      </w:r>
    </w:p>
    <w:p w14:paraId="31C4D10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 xml:space="preserve">Pre-meeting materials, Jun 11-12, 1999 </w:t>
      </w:r>
    </w:p>
    <w:p w14:paraId="6693531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Awards Dinner materials, Oct. 1999</w:t>
      </w:r>
    </w:p>
    <w:p w14:paraId="3CE805AE" w14:textId="77A13CB1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</w:t>
      </w:r>
      <w:r w:rsidR="00AC3D09">
        <w:t>, October 1999 - April 2000</w:t>
      </w:r>
    </w:p>
    <w:p w14:paraId="2C2EBA0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15-16, 1999</w:t>
      </w:r>
    </w:p>
    <w:p w14:paraId="17A2916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7-8, 2000</w:t>
      </w:r>
    </w:p>
    <w:p w14:paraId="52B007F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Apr. 8, 2000</w:t>
      </w:r>
    </w:p>
    <w:p w14:paraId="462F2EE8" w14:textId="1C0AD805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</w:t>
      </w:r>
      <w:r w:rsidR="00AC3D09">
        <w:t>, August - September 2000</w:t>
      </w:r>
    </w:p>
    <w:p w14:paraId="1B27446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Aug. 13, 2000</w:t>
      </w:r>
    </w:p>
    <w:p w14:paraId="4C77561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29-30, 2000</w:t>
      </w:r>
    </w:p>
    <w:p w14:paraId="192E9F2D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Agenda, Sep. 29-30, 2000</w:t>
      </w:r>
    </w:p>
    <w:p w14:paraId="2C9D4DA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materials, Sep. 29-30, 2000</w:t>
      </w:r>
    </w:p>
    <w:p w14:paraId="29B7C98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Minutes, March 30, 2001</w:t>
      </w:r>
    </w:p>
    <w:p w14:paraId="0ABAB75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materials, May 4-5, 2001</w:t>
      </w:r>
    </w:p>
    <w:p w14:paraId="3818CED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Minutes, May 4-5, 2001</w:t>
      </w:r>
    </w:p>
    <w:p w14:paraId="2AC3CB1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materials, Oct. 5-6, 2001</w:t>
      </w:r>
    </w:p>
    <w:p w14:paraId="34535261" w14:textId="0DBAE31D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</w:t>
      </w:r>
      <w:r w:rsidR="00AC3D09">
        <w:t>, October 2001</w:t>
      </w:r>
    </w:p>
    <w:p w14:paraId="7B8C13F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5-6, 2001</w:t>
      </w:r>
    </w:p>
    <w:p w14:paraId="47E7354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Oct. 31, 2001</w:t>
      </w:r>
    </w:p>
    <w:p w14:paraId="0BF3244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Oct. 31, 2001 (teleconference call) </w:t>
      </w:r>
    </w:p>
    <w:p w14:paraId="09C3A8F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materials, April 6, 2002</w:t>
      </w:r>
      <w:r w:rsidRPr="00B00A2F">
        <w:tab/>
      </w:r>
      <w:r w:rsidRPr="00B00A2F">
        <w:tab/>
      </w:r>
      <w:r w:rsidRPr="00B00A2F">
        <w:tab/>
      </w:r>
    </w:p>
    <w:p w14:paraId="3234BD4E" w14:textId="58D92D4F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</w:t>
      </w:r>
      <w:r w:rsidR="00AC3D09">
        <w:t>, April and August 2002</w:t>
      </w:r>
    </w:p>
    <w:p w14:paraId="2C4F231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April 6, 2002</w:t>
      </w:r>
    </w:p>
    <w:p w14:paraId="730112D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August 8-9, 2002</w:t>
      </w:r>
    </w:p>
    <w:p w14:paraId="0B3C05B8" w14:textId="74E1C5C3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</w:t>
      </w:r>
      <w:r w:rsidR="00AC3D09">
        <w:t>, September 2002</w:t>
      </w:r>
    </w:p>
    <w:p w14:paraId="18B4080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28, 2002</w:t>
      </w:r>
    </w:p>
    <w:p w14:paraId="4DA510D8" w14:textId="37EB69E1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</w:t>
      </w:r>
      <w:r w:rsidR="00AC3D09">
        <w:t>, September 2002</w:t>
      </w:r>
    </w:p>
    <w:p w14:paraId="5084049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27-28, 2002</w:t>
      </w:r>
    </w:p>
    <w:p w14:paraId="73AFD6D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Financial Report, Dec. 2002</w:t>
      </w:r>
    </w:p>
    <w:p w14:paraId="3BD1B75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materials, Dec. 2002</w:t>
      </w:r>
    </w:p>
    <w:p w14:paraId="77747314" w14:textId="02F89851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</w:t>
      </w:r>
      <w:r w:rsidR="00AC3D09">
        <w:t>, December - March 2003</w:t>
      </w:r>
    </w:p>
    <w:p w14:paraId="496FAF9D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Dec. 30, 2002</w:t>
      </w:r>
    </w:p>
    <w:p w14:paraId="5CB102D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18, 2003</w:t>
      </w:r>
    </w:p>
    <w:p w14:paraId="0DC7902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March 10, 2003</w:t>
      </w:r>
    </w:p>
    <w:p w14:paraId="3BF321E2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materials, March 28-29, 2003</w:t>
      </w:r>
    </w:p>
    <w:p w14:paraId="1892CA6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Minutes, March 28-29, 2003</w:t>
      </w:r>
    </w:p>
    <w:p w14:paraId="526A80B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lastRenderedPageBreak/>
        <w:t>Pre-meeting materials, June 25-26, 2003</w:t>
      </w:r>
    </w:p>
    <w:p w14:paraId="5AD9D7E2" w14:textId="6C8C7D46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</w:t>
      </w:r>
      <w:r w:rsidR="00AC3D09">
        <w:t>, June and September 2003</w:t>
      </w:r>
    </w:p>
    <w:p w14:paraId="723BD14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June 25-26, 2003</w:t>
      </w:r>
    </w:p>
    <w:p w14:paraId="7BD8FC1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Sept. 24, 2003</w:t>
      </w:r>
    </w:p>
    <w:p w14:paraId="4E4AFF8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Pre-meeting materials, Oct. 11, 2003</w:t>
      </w:r>
    </w:p>
    <w:p w14:paraId="2E38BDEC" w14:textId="21F58082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00A2F">
        <w:t>Minutes</w:t>
      </w:r>
      <w:r w:rsidR="00AC3D09">
        <w:t>, October, February, March 2003</w:t>
      </w:r>
    </w:p>
    <w:p w14:paraId="51DADA3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 xml:space="preserve">Oct. 10-11, 2003 </w:t>
      </w:r>
    </w:p>
    <w:p w14:paraId="53F1E41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 w:rsidRPr="00B00A2F">
        <w:t>Feb. 18, 2003</w:t>
      </w:r>
    </w:p>
    <w:p w14:paraId="01C73E9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00B00A2F">
        <w:t>March 10, 2003</w:t>
      </w:r>
    </w:p>
    <w:p w14:paraId="53B8D53C" w14:textId="77777777" w:rsidR="00511220" w:rsidRPr="00B00A2F" w:rsidRDefault="005112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00A2F">
        <w:t>Pre-meeting materials, March 28-29, 2003</w:t>
      </w:r>
    </w:p>
    <w:p w14:paraId="74D94958" w14:textId="77777777" w:rsidR="00511220" w:rsidRPr="00B00A2F" w:rsidRDefault="005112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00A2F">
        <w:t>Minutes, March 28-29, 2003</w:t>
      </w:r>
    </w:p>
    <w:p w14:paraId="4EDFB10D" w14:textId="77777777" w:rsidR="00511220" w:rsidRPr="00B00A2F" w:rsidRDefault="005112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materials, June 25-26, 2003</w:t>
      </w:r>
    </w:p>
    <w:p w14:paraId="769811C4" w14:textId="128444B7" w:rsidR="00511220" w:rsidRPr="00B00A2F" w:rsidRDefault="005112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June and September 2003</w:t>
      </w:r>
    </w:p>
    <w:p w14:paraId="42EE886F" w14:textId="77777777" w:rsidR="00511220" w:rsidRPr="00B00A2F" w:rsidRDefault="005112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June 25-26, 2003</w:t>
      </w:r>
    </w:p>
    <w:p w14:paraId="53F4EA75" w14:textId="77777777" w:rsidR="00511220" w:rsidRPr="00B00A2F" w:rsidRDefault="005112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Sept. 24, 2003</w:t>
      </w:r>
    </w:p>
    <w:p w14:paraId="75D36610" w14:textId="77777777" w:rsidR="00511220" w:rsidRPr="00B00A2F" w:rsidRDefault="005112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00A2F">
        <w:rPr>
          <w:rStyle w:val="QuickFormat1"/>
          <w:rFonts w:ascii="Times New Roman" w:hAnsi="Times New Roman" w:cs="Times New Roman"/>
        </w:rPr>
        <w:t>Pre-meeting materials, Oct. 11, 2003</w:t>
      </w:r>
    </w:p>
    <w:p w14:paraId="49FF72AA" w14:textId="7F7E0376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00A2F">
        <w:t>Minutes</w:t>
      </w:r>
      <w:r w:rsidR="00AC3D09">
        <w:t>, October 2003 and February 2004</w:t>
      </w:r>
    </w:p>
    <w:p w14:paraId="67DED18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00B00A2F">
        <w:t xml:space="preserve">Oct. 10-11, 2003 </w:t>
      </w:r>
    </w:p>
    <w:p w14:paraId="6A1905D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00B00A2F">
        <w:t>Feb. 12, 2004 (teleconference call)</w:t>
      </w:r>
    </w:p>
    <w:p w14:paraId="5D0265E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00A2F">
        <w:t>Pre-meeting materials, Apr. 16-17, 2004</w:t>
      </w:r>
    </w:p>
    <w:p w14:paraId="400CCD86" w14:textId="1D66CBD2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00A2F">
        <w:t>Minutes</w:t>
      </w:r>
      <w:r w:rsidR="00AC3D09">
        <w:t>, April - November 2004</w:t>
      </w:r>
    </w:p>
    <w:p w14:paraId="46356FC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00B00A2F">
        <w:t xml:space="preserve">Apr. 16-17, 2004 </w:t>
      </w:r>
    </w:p>
    <w:p w14:paraId="0B0D5CC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00B00A2F">
        <w:t>Jul. 30-31, 2004</w:t>
      </w:r>
    </w:p>
    <w:p w14:paraId="1AAC854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00B00A2F">
        <w:t>Nov. 5-6, 2004</w:t>
      </w:r>
    </w:p>
    <w:p w14:paraId="67819F80" w14:textId="77777777" w:rsidR="00511220" w:rsidRPr="00B00A2F" w:rsidRDefault="005112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00A2F">
        <w:t>Pre-meeting materials, Nov. 5-6, 2004</w:t>
      </w:r>
    </w:p>
    <w:p w14:paraId="72D0DFD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</w:p>
    <w:p w14:paraId="522936D7" w14:textId="678DBFF8" w:rsidR="00511220" w:rsidRPr="00531F79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  <w:u w:val="single"/>
        </w:rPr>
        <w:t>Box 6</w:t>
      </w:r>
      <w:r w:rsidR="00531F79">
        <w:rPr>
          <w:rStyle w:val="QuickFormat1"/>
          <w:rFonts w:ascii="Times New Roman" w:hAnsi="Times New Roman" w:cs="Times New Roman"/>
        </w:rPr>
        <w:t>:</w:t>
      </w:r>
    </w:p>
    <w:p w14:paraId="1229C53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</w:p>
    <w:p w14:paraId="678003D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Teleconference Call, Mar. 17, 2005</w:t>
      </w:r>
    </w:p>
    <w:p w14:paraId="3520D4D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Minutes, Apr. 15-16, 2005</w:t>
      </w:r>
    </w:p>
    <w:p w14:paraId="4791B4E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Material, Apr. 15-17, 2005</w:t>
      </w:r>
    </w:p>
    <w:p w14:paraId="3BD63E10" w14:textId="1C98B3A0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August 2005 - September 2006</w:t>
      </w:r>
    </w:p>
    <w:p w14:paraId="2517C97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Aug. 26-27, 2005</w:t>
      </w:r>
    </w:p>
    <w:p w14:paraId="1C9902B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Nov. 4-5, 2005</w:t>
      </w:r>
    </w:p>
    <w:p w14:paraId="350B206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Apr. 7-8, 2006</w:t>
      </w:r>
    </w:p>
    <w:p w14:paraId="06E78A3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Aug. 3, 2006</w:t>
      </w:r>
    </w:p>
    <w:p w14:paraId="7BADC4D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Sept. 26, 2006 (Teleconference Meeting)</w:t>
      </w:r>
    </w:p>
    <w:p w14:paraId="5465E8D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Materials, Nov. 4, 2006</w:t>
      </w:r>
    </w:p>
    <w:p w14:paraId="4184400E" w14:textId="645726C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November 2006</w:t>
      </w:r>
    </w:p>
    <w:p w14:paraId="099A2C0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Nov. 3-4, 2006</w:t>
      </w:r>
    </w:p>
    <w:p w14:paraId="7A980BA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Materials, April 13-15, 2007</w:t>
      </w:r>
    </w:p>
    <w:p w14:paraId="36047404" w14:textId="6B4032E3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April and August 2007</w:t>
      </w:r>
    </w:p>
    <w:p w14:paraId="63E38FA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April 13-14, 2007</w:t>
      </w:r>
    </w:p>
    <w:p w14:paraId="2C0AB71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Aug. 24-25, 2007</w:t>
      </w:r>
    </w:p>
    <w:p w14:paraId="321F84EA" w14:textId="139A48E9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</w:t>
      </w:r>
      <w:r w:rsidR="00AC3D09">
        <w:rPr>
          <w:rStyle w:val="QuickFormat1"/>
          <w:rFonts w:ascii="Times New Roman" w:hAnsi="Times New Roman" w:cs="Times New Roman"/>
        </w:rPr>
        <w:t>, August 2007 - April 2008</w:t>
      </w:r>
    </w:p>
    <w:p w14:paraId="7E3AD36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lastRenderedPageBreak/>
        <w:t>Aug. 24-26, 2007</w:t>
      </w:r>
    </w:p>
    <w:p w14:paraId="31CC304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Nov. 3, 2007</w:t>
      </w:r>
    </w:p>
    <w:p w14:paraId="626A153A" w14:textId="77777777" w:rsidR="00AC3D09" w:rsidRDefault="00511220" w:rsidP="00AC3D0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Apr. 12, 2008</w:t>
      </w:r>
    </w:p>
    <w:p w14:paraId="2BAF0EB0" w14:textId="3353F384" w:rsidR="00511220" w:rsidRPr="00B00A2F" w:rsidRDefault="00511220" w:rsidP="00AC3D09">
      <w:pPr>
        <w:widowControl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August 2008</w:t>
      </w:r>
    </w:p>
    <w:p w14:paraId="75D33F4A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August 1, 2008</w:t>
      </w:r>
    </w:p>
    <w:p w14:paraId="442FFEEB" w14:textId="171DA43B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</w:t>
      </w:r>
      <w:r w:rsidR="00AC3D09">
        <w:rPr>
          <w:rStyle w:val="QuickFormat1"/>
          <w:rFonts w:ascii="Times New Roman" w:hAnsi="Times New Roman" w:cs="Times New Roman"/>
        </w:rPr>
        <w:t>, November 2008</w:t>
      </w:r>
    </w:p>
    <w:p w14:paraId="0053575D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Nov. 7-8, 2008</w:t>
      </w:r>
    </w:p>
    <w:p w14:paraId="184B4408" w14:textId="70D2D1D3" w:rsidR="00511220" w:rsidRPr="00B00A2F" w:rsidRDefault="00511220" w:rsidP="00AC3D09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November 2008</w:t>
      </w:r>
    </w:p>
    <w:p w14:paraId="1A7DB80F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Nov. 7-8, 2008</w:t>
      </w:r>
    </w:p>
    <w:p w14:paraId="640ACE6D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</w:t>
      </w:r>
    </w:p>
    <w:p w14:paraId="0D9E19BA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April 24-25, 2009</w:t>
      </w:r>
    </w:p>
    <w:p w14:paraId="054DB05E" w14:textId="01CE4151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April and August 2009</w:t>
      </w:r>
    </w:p>
    <w:p w14:paraId="1073B7AE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63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Apr. 24-25, 2009</w:t>
      </w:r>
    </w:p>
    <w:p w14:paraId="425A4429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63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Aug. 21-22, 2009</w:t>
      </w:r>
    </w:p>
    <w:p w14:paraId="1BF5AA58" w14:textId="51D902BF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Minutes</w:t>
      </w:r>
      <w:r w:rsidR="00AC3D09">
        <w:rPr>
          <w:rStyle w:val="QuickFormat1"/>
          <w:rFonts w:ascii="Times New Roman" w:hAnsi="Times New Roman" w:cs="Times New Roman"/>
        </w:rPr>
        <w:t>, November 2008</w:t>
      </w:r>
    </w:p>
    <w:p w14:paraId="3A94B674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Nov. 13-14, 2009</w:t>
      </w:r>
    </w:p>
    <w:p w14:paraId="76285ABA" w14:textId="0D4B4D8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November 2008</w:t>
      </w:r>
    </w:p>
    <w:p w14:paraId="052D8291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Nov. 13-14, 2009</w:t>
      </w:r>
    </w:p>
    <w:p w14:paraId="3DF6A4DB" w14:textId="2493D402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</w:t>
      </w:r>
      <w:r w:rsidR="00AC3D09">
        <w:rPr>
          <w:rStyle w:val="QuickFormat1"/>
          <w:rFonts w:ascii="Times New Roman" w:hAnsi="Times New Roman" w:cs="Times New Roman"/>
        </w:rPr>
        <w:t>, April 2010</w:t>
      </w:r>
    </w:p>
    <w:p w14:paraId="3A1F3788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Apr. 23-24, 2010</w:t>
      </w:r>
    </w:p>
    <w:p w14:paraId="5AA22B4E" w14:textId="524FE089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April and October 2010</w:t>
      </w:r>
    </w:p>
    <w:p w14:paraId="1A643371" w14:textId="77777777" w:rsidR="00511220" w:rsidRPr="00B00A2F" w:rsidRDefault="00511220">
      <w:pPr>
        <w:widowControl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Apr. 23-24, 2010</w:t>
      </w:r>
    </w:p>
    <w:p w14:paraId="1E20C53B" w14:textId="77777777" w:rsidR="00511220" w:rsidRPr="00B00A2F" w:rsidRDefault="00511220" w:rsidP="00AC3D09">
      <w:pPr>
        <w:widowControl/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Oct. 6, 2010 (Teleconference Call)</w:t>
      </w:r>
    </w:p>
    <w:p w14:paraId="6A3B1D41" w14:textId="5AEE89FE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</w:t>
      </w:r>
      <w:r w:rsidR="00AC3D09">
        <w:rPr>
          <w:rStyle w:val="QuickFormat1"/>
          <w:rFonts w:ascii="Times New Roman" w:hAnsi="Times New Roman" w:cs="Times New Roman"/>
        </w:rPr>
        <w:t>, October 2010</w:t>
      </w:r>
    </w:p>
    <w:p w14:paraId="78DE48F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Oct. 15-16, 2010</w:t>
      </w:r>
    </w:p>
    <w:p w14:paraId="02A2EDDA" w14:textId="7F5EFAA3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October 2010</w:t>
      </w:r>
    </w:p>
    <w:p w14:paraId="3F8B72E0" w14:textId="3D10DCE4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Oct. 15-16, 20</w:t>
      </w:r>
      <w:r w:rsidR="00AC3D09">
        <w:rPr>
          <w:rStyle w:val="QuickFormat1"/>
          <w:rFonts w:ascii="Times New Roman" w:hAnsi="Times New Roman" w:cs="Times New Roman"/>
        </w:rPr>
        <w:t>1</w:t>
      </w:r>
      <w:r w:rsidRPr="00B00A2F">
        <w:rPr>
          <w:rStyle w:val="QuickFormat1"/>
          <w:rFonts w:ascii="Times New Roman" w:hAnsi="Times New Roman" w:cs="Times New Roman"/>
        </w:rPr>
        <w:t>0</w:t>
      </w:r>
    </w:p>
    <w:p w14:paraId="63C2DB6F" w14:textId="642ED0C0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Pre-Meeting Materials</w:t>
      </w:r>
      <w:r w:rsidR="00AC3D09">
        <w:rPr>
          <w:rStyle w:val="QuickFormat1"/>
          <w:rFonts w:ascii="Times New Roman" w:hAnsi="Times New Roman" w:cs="Times New Roman"/>
        </w:rPr>
        <w:t>, March 2011</w:t>
      </w:r>
    </w:p>
    <w:p w14:paraId="45691CE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Mar. 25-26, 2011</w:t>
      </w:r>
    </w:p>
    <w:p w14:paraId="6C875D47" w14:textId="1954CC3F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Minutes</w:t>
      </w:r>
      <w:r w:rsidR="00AC3D09">
        <w:rPr>
          <w:rStyle w:val="QuickFormat1"/>
          <w:rFonts w:ascii="Times New Roman" w:hAnsi="Times New Roman" w:cs="Times New Roman"/>
        </w:rPr>
        <w:t>, March 2011 - September 2012</w:t>
      </w:r>
    </w:p>
    <w:p w14:paraId="20125AF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Mar. 25-26, 2011</w:t>
      </w:r>
    </w:p>
    <w:p w14:paraId="7B37839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June 30, 2011</w:t>
      </w:r>
    </w:p>
    <w:p w14:paraId="1BC1742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Aug. 19-20, 2011</w:t>
      </w:r>
    </w:p>
    <w:p w14:paraId="6792E7A5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Apr. 20-21, 2012</w:t>
      </w:r>
    </w:p>
    <w:p w14:paraId="09CD841B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Aug. 4, 2012</w:t>
      </w:r>
    </w:p>
    <w:p w14:paraId="2C51A726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QuickFormat1"/>
          <w:rFonts w:ascii="Times New Roman" w:hAnsi="Times New Roman" w:cs="Times New Roman"/>
        </w:rPr>
      </w:pPr>
      <w:r w:rsidRPr="00B00A2F">
        <w:rPr>
          <w:rStyle w:val="QuickFormat1"/>
          <w:rFonts w:ascii="Times New Roman" w:hAnsi="Times New Roman" w:cs="Times New Roman"/>
        </w:rPr>
        <w:t>Sept. 6, 2012</w:t>
      </w:r>
      <w:r w:rsidRPr="00B00A2F">
        <w:rPr>
          <w:rStyle w:val="QuickFormat1"/>
          <w:rFonts w:ascii="Times New Roman" w:hAnsi="Times New Roman" w:cs="Times New Roman"/>
        </w:rPr>
        <w:tab/>
      </w:r>
    </w:p>
    <w:p w14:paraId="53861E24" w14:textId="01DB0413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00A2F">
        <w:t>Pre-Meeting Materials</w:t>
      </w:r>
      <w:r w:rsidR="00AC3D09">
        <w:t>, October 2012</w:t>
      </w:r>
    </w:p>
    <w:p w14:paraId="5B3F33E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B00A2F">
        <w:t>Oct. 5-6, 2012</w:t>
      </w:r>
    </w:p>
    <w:p w14:paraId="22B7032E" w14:textId="7A3298B0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00A2F">
        <w:t>Minutes</w:t>
      </w:r>
      <w:r w:rsidR="00AC3D09">
        <w:t>, October 2012</w:t>
      </w:r>
    </w:p>
    <w:p w14:paraId="6201C28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B00A2F">
        <w:t>Oct. 5-6, 2012</w:t>
      </w:r>
    </w:p>
    <w:p w14:paraId="789034BD" w14:textId="79807A99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00A2F">
        <w:t>Pre-Meeting Materials</w:t>
      </w:r>
      <w:r w:rsidR="00AC3D09">
        <w:t>, September 2012 and April 2013</w:t>
      </w:r>
    </w:p>
    <w:p w14:paraId="4F44415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Sept. 7-8, 2012</w:t>
      </w:r>
    </w:p>
    <w:p w14:paraId="088BFBE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Apr. 5-6, 2013</w:t>
      </w:r>
    </w:p>
    <w:p w14:paraId="7D4C91F4" w14:textId="0A46CA93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00A2F">
        <w:t>Minutes</w:t>
      </w:r>
      <w:r w:rsidR="00AC3D09">
        <w:t>, April and August 2013</w:t>
      </w:r>
    </w:p>
    <w:p w14:paraId="7D883C3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Apr. 5-6, 2013</w:t>
      </w:r>
    </w:p>
    <w:p w14:paraId="6E7A1C0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lastRenderedPageBreak/>
        <w:t>Aug. 23-24, 2013</w:t>
      </w:r>
    </w:p>
    <w:p w14:paraId="5D9359D1" w14:textId="7AC5043C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00A2F">
        <w:t>Pre-Meeting Materials</w:t>
      </w:r>
      <w:r w:rsidR="00AC3D09">
        <w:t>, August and October 2013</w:t>
      </w:r>
    </w:p>
    <w:p w14:paraId="78E9963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Aug. 23-24, 2013</w:t>
      </w:r>
    </w:p>
    <w:p w14:paraId="3433CBE4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Oct. 11-12, 2013</w:t>
      </w:r>
    </w:p>
    <w:p w14:paraId="4221A77F" w14:textId="476B868C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00A2F">
        <w:t>Minutes</w:t>
      </w:r>
      <w:r w:rsidR="00AC3D09">
        <w:t>, October 2013</w:t>
      </w:r>
    </w:p>
    <w:p w14:paraId="2023796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B00A2F">
        <w:t>Oct. 11-12, 2013</w:t>
      </w:r>
    </w:p>
    <w:p w14:paraId="738ED9B2" w14:textId="4D209E6A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00A2F">
        <w:t>Pre-Meeting Materials</w:t>
      </w:r>
      <w:r w:rsidR="00AC3D09">
        <w:t>, March - December 2015</w:t>
      </w:r>
    </w:p>
    <w:p w14:paraId="4A42879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Mar. 21-22, 2014</w:t>
      </w:r>
    </w:p>
    <w:p w14:paraId="75576990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Apr. 4-5, 2014</w:t>
      </w:r>
    </w:p>
    <w:p w14:paraId="3579B9BE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B00A2F">
        <w:t>Dec. 4-5, 2015</w:t>
      </w:r>
    </w:p>
    <w:p w14:paraId="19D76E64" w14:textId="5CB019F9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00A2F">
        <w:t>Minutes</w:t>
      </w:r>
      <w:r w:rsidR="00AC3D09">
        <w:t>, 2014 - 2022</w:t>
      </w:r>
    </w:p>
    <w:p w14:paraId="78B2A6ED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Mar. 21-22, 2014</w:t>
      </w:r>
    </w:p>
    <w:p w14:paraId="78BABF9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Aug. 1, 2014</w:t>
      </w:r>
    </w:p>
    <w:p w14:paraId="2F54060D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Oct. 10-11, 2014</w:t>
      </w:r>
    </w:p>
    <w:p w14:paraId="4578FB9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Apr. 17-18, 2015</w:t>
      </w:r>
    </w:p>
    <w:p w14:paraId="4D59762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Aug. 7-8, 2015</w:t>
      </w:r>
    </w:p>
    <w:p w14:paraId="7C17626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Oct. 8, 2015</w:t>
      </w:r>
    </w:p>
    <w:p w14:paraId="28270341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Nov. 18, 2015</w:t>
      </w:r>
    </w:p>
    <w:p w14:paraId="7BB49593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Dec. 4-5, 2015</w:t>
      </w:r>
    </w:p>
    <w:p w14:paraId="59DB14BF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Apr. 8-9, 2016</w:t>
      </w:r>
    </w:p>
    <w:p w14:paraId="44B7D667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Jul. 29, 2016 (Telephonic Conference)</w:t>
      </w:r>
      <w:r w:rsidRPr="00B00A2F">
        <w:tab/>
      </w:r>
      <w:r w:rsidRPr="00B00A2F">
        <w:tab/>
      </w:r>
      <w:r w:rsidRPr="00B00A2F">
        <w:tab/>
      </w:r>
    </w:p>
    <w:p w14:paraId="5BA9004A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Aug. 4, 2016</w:t>
      </w:r>
    </w:p>
    <w:p w14:paraId="7D7CECAC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B00A2F">
        <w:t>Sept. 23, 2016</w:t>
      </w:r>
    </w:p>
    <w:p w14:paraId="3C9081DD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0A2F">
        <w:t>Dec. 6, 2016</w:t>
      </w:r>
    </w:p>
    <w:p w14:paraId="0ED2CD09" w14:textId="77777777" w:rsidR="00511220" w:rsidRPr="00B00A2F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B00A2F">
        <w:t>Apr. 28-29, 2017</w:t>
      </w:r>
    </w:p>
    <w:p w14:paraId="48108C44" w14:textId="56FE0DDA" w:rsidR="00511220" w:rsidRDefault="005112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 w:rsidRPr="00B00A2F">
        <w:t>Aug. 4-5, 2017</w:t>
      </w:r>
    </w:p>
    <w:p w14:paraId="6B6657E2" w14:textId="461B58C4" w:rsidR="00C6294D" w:rsidRDefault="00C6294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>Oct. 25-28, 2017</w:t>
      </w:r>
    </w:p>
    <w:p w14:paraId="2229311F" w14:textId="55E5E68E" w:rsidR="00C6294D" w:rsidRDefault="00C6294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 xml:space="preserve">Feb. 5, 2018 </w:t>
      </w:r>
      <w:r w:rsidRPr="00B00A2F">
        <w:t>(Telephonic Conference)</w:t>
      </w:r>
    </w:p>
    <w:p w14:paraId="54766425" w14:textId="75ADDA80" w:rsidR="00C6294D" w:rsidRDefault="00C6294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 xml:space="preserve">Feb. 28, 2018 </w:t>
      </w:r>
      <w:r w:rsidRPr="00B00A2F">
        <w:t>(Telephonic Conference)</w:t>
      </w:r>
    </w:p>
    <w:p w14:paraId="29A44B80" w14:textId="7D30EB2E" w:rsidR="006D54F0" w:rsidRDefault="006D5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>Mar. 2-3, 2018</w:t>
      </w:r>
    </w:p>
    <w:p w14:paraId="58BB4E54" w14:textId="47ED6326" w:rsidR="006D54F0" w:rsidRDefault="006D5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>Jul. 10, 2018 (Telephonic Conference)</w:t>
      </w:r>
    </w:p>
    <w:p w14:paraId="790186D6" w14:textId="3A86776C" w:rsidR="001716AA" w:rsidRDefault="001716A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>Oct. 19-21, 2018</w:t>
      </w:r>
    </w:p>
    <w:p w14:paraId="045488B4" w14:textId="222C705C" w:rsidR="00B00A2F" w:rsidRDefault="00B00A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>Apr. 26-28, 2019</w:t>
      </w:r>
    </w:p>
    <w:p w14:paraId="47B34EB1" w14:textId="78B06A2F" w:rsidR="00C40C31" w:rsidRDefault="00C40C3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>Nov. 22-24, 2019</w:t>
      </w:r>
    </w:p>
    <w:p w14:paraId="219BC2DA" w14:textId="56B0896E" w:rsidR="00717245" w:rsidRDefault="0071724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>Apr. 1-1, 2020</w:t>
      </w:r>
    </w:p>
    <w:p w14:paraId="341961E1" w14:textId="4CCCD5B2" w:rsidR="00C40C31" w:rsidRDefault="00717245" w:rsidP="00C40C3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ind w:firstLine="720"/>
      </w:pPr>
      <w:r>
        <w:t>Oct. 2-3, 2022</w:t>
      </w:r>
    </w:p>
    <w:p w14:paraId="23740DF2" w14:textId="77777777" w:rsidR="00531F79" w:rsidRDefault="00531F79" w:rsidP="00531F79">
      <w:pPr>
        <w:widowControl/>
        <w:rPr>
          <w:u w:val="single"/>
        </w:rPr>
      </w:pPr>
    </w:p>
    <w:p w14:paraId="0AF4E991" w14:textId="78383322" w:rsidR="00531F79" w:rsidRPr="00B00A2F" w:rsidRDefault="00531F79" w:rsidP="00531F79">
      <w:pPr>
        <w:widowControl/>
      </w:pPr>
      <w:r w:rsidRPr="00B00A2F">
        <w:rPr>
          <w:u w:val="single"/>
        </w:rPr>
        <w:t xml:space="preserve">Box </w:t>
      </w:r>
      <w:r>
        <w:rPr>
          <w:u w:val="single"/>
        </w:rPr>
        <w:t>7</w:t>
      </w:r>
      <w:r w:rsidRPr="00B00A2F">
        <w:t>:</w:t>
      </w:r>
    </w:p>
    <w:p w14:paraId="70B10B48" w14:textId="77777777" w:rsidR="00531F79" w:rsidRPr="00B00A2F" w:rsidRDefault="00531F79" w:rsidP="00531F79">
      <w:pPr>
        <w:widowControl/>
      </w:pPr>
    </w:p>
    <w:p w14:paraId="47EA84C9" w14:textId="076D159E" w:rsidR="00531F79" w:rsidRDefault="00531F79" w:rsidP="00531F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</w:pPr>
      <w:r>
        <w:t>Bound volume of m</w:t>
      </w:r>
      <w:r w:rsidRPr="00B00A2F">
        <w:t>inutes</w:t>
      </w:r>
      <w:r w:rsidR="00AC3D09">
        <w:t xml:space="preserve">, </w:t>
      </w:r>
      <w:r>
        <w:t>August 6, 2016</w:t>
      </w:r>
      <w:r w:rsidR="00586A63">
        <w:t>,</w:t>
      </w:r>
      <w:r>
        <w:t xml:space="preserve"> to July 29, 2022</w:t>
      </w:r>
    </w:p>
    <w:p w14:paraId="2BD1A26C" w14:textId="0A7FC43F" w:rsidR="00F25027" w:rsidRDefault="00F25027" w:rsidP="00531F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</w:pPr>
      <w:r>
        <w:t>Board of Directors Minutes, November 2008</w:t>
      </w:r>
    </w:p>
    <w:p w14:paraId="0B9F2126" w14:textId="3101AB0A" w:rsidR="00F25027" w:rsidRDefault="00F25027" w:rsidP="00531F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</w:pPr>
      <w:r>
        <w:t>Minutes, Jan-Feb. 1997, Nov. 2019-Nov. 2021</w:t>
      </w:r>
    </w:p>
    <w:p w14:paraId="5A0877EA" w14:textId="6DD7806E" w:rsidR="00F25027" w:rsidRDefault="00F25027" w:rsidP="00531F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</w:pPr>
      <w:r>
        <w:t>Triad Meeting at Roanoke, Virginia, May 3, 2025</w:t>
      </w:r>
    </w:p>
    <w:p w14:paraId="725E5A00" w14:textId="77777777" w:rsidR="00D62DB8" w:rsidRDefault="00D62DB8" w:rsidP="00531F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</w:pPr>
    </w:p>
    <w:p w14:paraId="78513B41" w14:textId="2FB69FEA" w:rsidR="00D62DB8" w:rsidRPr="00D62DB8" w:rsidRDefault="00D62DB8" w:rsidP="00531F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9" w:lineRule="auto"/>
        <w:rPr>
          <w:i/>
          <w:iCs/>
        </w:rPr>
      </w:pPr>
      <w:r>
        <w:rPr>
          <w:i/>
          <w:iCs/>
        </w:rPr>
        <w:lastRenderedPageBreak/>
        <w:t>Box 7 is 0.8 empty.</w:t>
      </w:r>
    </w:p>
    <w:sectPr w:rsidR="00D62DB8" w:rsidRPr="00D62DB8" w:rsidSect="00F07413">
      <w:headerReference w:type="even" r:id="rId10"/>
      <w:headerReference w:type="default" r:id="rId11"/>
      <w:type w:val="continuous"/>
      <w:pgSz w:w="12240" w:h="15840" w:code="1"/>
      <w:pgMar w:top="180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474A" w14:textId="77777777" w:rsidR="008573B4" w:rsidRDefault="008573B4" w:rsidP="00511220">
      <w:r>
        <w:separator/>
      </w:r>
    </w:p>
  </w:endnote>
  <w:endnote w:type="continuationSeparator" w:id="0">
    <w:p w14:paraId="7815B841" w14:textId="77777777" w:rsidR="008573B4" w:rsidRDefault="008573B4" w:rsidP="0051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594C" w14:textId="77777777" w:rsidR="008573B4" w:rsidRDefault="008573B4" w:rsidP="00511220">
      <w:r>
        <w:separator/>
      </w:r>
    </w:p>
  </w:footnote>
  <w:footnote w:type="continuationSeparator" w:id="0">
    <w:p w14:paraId="52203150" w14:textId="77777777" w:rsidR="008573B4" w:rsidRDefault="008573B4" w:rsidP="0051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47DF" w14:textId="63F7F686" w:rsidR="00511220" w:rsidRPr="006B7ACD" w:rsidRDefault="00BE1A7E" w:rsidP="006B7ACD">
    <w:pPr>
      <w:tabs>
        <w:tab w:val="left" w:pos="-1440"/>
      </w:tabs>
    </w:pPr>
    <w:r w:rsidRPr="00BE1A7E">
      <w:t>41/90/1</w:t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>
      <w:rPr>
        <w:rFonts w:ascii="Segoe Print" w:hAnsi="Segoe Print" w:cs="Segoe Print"/>
      </w:rPr>
      <w:tab/>
    </w:r>
    <w:r w:rsidR="00511220" w:rsidRPr="006B7ACD">
      <w:fldChar w:fldCharType="begin"/>
    </w:r>
    <w:r w:rsidR="00511220" w:rsidRPr="006B7ACD">
      <w:instrText xml:space="preserve">PAGE </w:instrText>
    </w:r>
    <w:r w:rsidR="00511220" w:rsidRPr="006B7ACD">
      <w:fldChar w:fldCharType="separate"/>
    </w:r>
    <w:r w:rsidR="00717245">
      <w:rPr>
        <w:noProof/>
      </w:rPr>
      <w:t>8</w:t>
    </w:r>
    <w:r w:rsidR="00511220" w:rsidRPr="006B7AC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F0BA" w14:textId="77777777" w:rsidR="00F07413" w:rsidRDefault="00F07413" w:rsidP="00704368">
    <w:pPr>
      <w:pStyle w:val="Header"/>
    </w:pPr>
  </w:p>
  <w:p w14:paraId="5E62E580" w14:textId="72689458" w:rsidR="00531F79" w:rsidRDefault="00531F79" w:rsidP="00704368">
    <w:pPr>
      <w:pStyle w:val="Header"/>
    </w:pPr>
    <w:r>
      <w:t>41/90/1</w:t>
    </w:r>
    <w:r>
      <w:tab/>
    </w:r>
    <w:r>
      <w:tab/>
    </w:r>
    <w:sdt>
      <w:sdtPr>
        <w:id w:val="12860009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DA4AD9F" w14:textId="0D46B8BC" w:rsidR="00511220" w:rsidRPr="00531F79" w:rsidRDefault="00511220" w:rsidP="00531F79">
    <w:pPr>
      <w:tabs>
        <w:tab w:val="left" w:pos="-14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20"/>
    <w:rsid w:val="00022579"/>
    <w:rsid w:val="001716AA"/>
    <w:rsid w:val="002410AB"/>
    <w:rsid w:val="002A4969"/>
    <w:rsid w:val="00451886"/>
    <w:rsid w:val="00511220"/>
    <w:rsid w:val="00531F79"/>
    <w:rsid w:val="00586A63"/>
    <w:rsid w:val="006B7ACD"/>
    <w:rsid w:val="006D54F0"/>
    <w:rsid w:val="00704368"/>
    <w:rsid w:val="00717245"/>
    <w:rsid w:val="008573B4"/>
    <w:rsid w:val="00A166CD"/>
    <w:rsid w:val="00AC3D09"/>
    <w:rsid w:val="00B00A2F"/>
    <w:rsid w:val="00BD6C3D"/>
    <w:rsid w:val="00BE1A7E"/>
    <w:rsid w:val="00C205EE"/>
    <w:rsid w:val="00C310E4"/>
    <w:rsid w:val="00C40C31"/>
    <w:rsid w:val="00C6294D"/>
    <w:rsid w:val="00D62DB8"/>
    <w:rsid w:val="00D73E8E"/>
    <w:rsid w:val="00F01F6E"/>
    <w:rsid w:val="00F07413"/>
    <w:rsid w:val="00F2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4D56B6"/>
  <w14:defaultImageDpi w14:val="0"/>
  <w15:docId w15:val="{A52DFE09-BEC3-48ED-850D-360A234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QuickFormat1">
    <w:name w:val="QuickFormat1"/>
    <w:uiPriority w:val="99"/>
    <w:rPr>
      <w:rFonts w:ascii="Segoe Print" w:hAnsi="Segoe Print" w:cs="Segoe Prin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A2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0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A2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7413"/>
    <w:rPr>
      <w:color w:val="0563C1" w:themeColor="hyperlink"/>
      <w:u w:val="single"/>
    </w:rPr>
  </w:style>
  <w:style w:type="character" w:customStyle="1" w:styleId="line-date">
    <w:name w:val="line-date"/>
    <w:basedOn w:val="DefaultParagraphFont"/>
    <w:uiPriority w:val="1"/>
    <w:qFormat/>
    <w:rsid w:val="00AC3D09"/>
    <w:rPr>
      <w:color w:val="5B9BD5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liarch@illinois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chon.library.illinois.ed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liarch@illinois.ed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rchon.library.illinoi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1306</Words>
  <Characters>6261</Characters>
  <Application>Microsoft Office Word</Application>
  <DocSecurity>0</DocSecurity>
  <Lines>368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Lapierre, Cassidy Raye</dc:creator>
  <cp:keywords/>
  <dc:description/>
  <cp:lastModifiedBy>Bowers, Abigail Nicole</cp:lastModifiedBy>
  <cp:revision>2</cp:revision>
  <cp:lastPrinted>2024-12-06T17:56:00Z</cp:lastPrinted>
  <dcterms:created xsi:type="dcterms:W3CDTF">2026-06-11T17:17:00Z</dcterms:created>
  <dcterms:modified xsi:type="dcterms:W3CDTF">2026-06-11T17:17:00Z</dcterms:modified>
</cp:coreProperties>
</file>